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Default ContentType="image/png" Extension="png"/>
  <Override ContentType="image/x-emf" PartName="/word/media/image12.emf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hint="eastAsia"/>
          <w:b/>
          <w:bCs/>
        </w:rPr>
      </w:pPr>
      <w:bookmarkStart w:id="0" w:name="_GoBack"/>
      <w:r>
        <w:rPr>
          <w:rFonts w:hint="eastAsia"/>
          <w:b/>
          <w:bCs/>
        </w:rPr>
        <w:t>高一生物必修一第五章单元检测题</w:t>
      </w:r>
    </w:p>
    <w:p>
      <w:pPr>
        <w:spacing w:line="360" w:lineRule="auto"/>
        <w:rPr>
          <w:rFonts w:hAnsi="宋体"/>
          <w:szCs w:val="21"/>
        </w:rPr>
      </w:pPr>
      <w:r>
        <w:rPr>
          <w:rFonts w:hint="eastAsia"/>
        </w:rPr>
        <w:t>一.选择题</w:t>
      </w:r>
      <w:r>
        <w:rPr>
          <w:rFonts w:ascii="Arial" w:hAnsi="Arial" w:cs="Arial"/>
        </w:rPr>
        <w:t xml:space="preserve">       </w:t>
      </w:r>
      <w:r>
        <w:rPr>
          <w:rFonts w:hint="eastAsia" w:ascii="Arial" w:hAnsi="Arial" w:cs="Arial"/>
        </w:rPr>
        <w:t xml:space="preserve">  </w:t>
      </w:r>
    </w:p>
    <w:p>
      <w:pPr>
        <w:tabs>
          <w:tab w:val="left" w:pos="465"/>
          <w:tab w:val="left" w:pos="2410"/>
          <w:tab w:val="left" w:pos="4253"/>
          <w:tab w:val="left" w:pos="6237"/>
        </w:tabs>
        <w:spacing w:line="400" w:lineRule="exact"/>
        <w:rPr>
          <w:color w:val="000000"/>
        </w:rPr>
      </w:pPr>
      <w:r>
        <w:rPr>
          <w:rFonts w:hint="eastAsia" w:hAnsi="宋体"/>
          <w:lang w:val="en-US" w:eastAsia="zh-CN"/>
        </w:rPr>
        <w:t>1</w:t>
      </w:r>
      <w:r>
        <w:rPr>
          <w:rFonts w:hint="eastAsia" w:hAnsi="宋体"/>
        </w:rPr>
        <w:t>．</w:t>
      </w:r>
      <w:r>
        <w:rPr>
          <w:rFonts w:hint="eastAsia"/>
          <w:color w:val="000000"/>
        </w:rPr>
        <w:t>下列有关酶的正确叙述是（     ）</w:t>
      </w:r>
    </w:p>
    <w:p>
      <w:pPr>
        <w:tabs>
          <w:tab w:val="left" w:pos="2410"/>
          <w:tab w:val="left" w:pos="4678"/>
          <w:tab w:val="left" w:pos="6237"/>
        </w:tabs>
        <w:spacing w:line="400" w:lineRule="exact"/>
        <w:rPr>
          <w:color w:val="000000"/>
        </w:rPr>
      </w:pPr>
      <w:r>
        <w:rPr>
          <w:rFonts w:hint="eastAsia"/>
          <w:color w:val="000000"/>
        </w:rPr>
        <w:t>①酶是具有分泌功能的细胞</w:t>
      </w:r>
      <w:r>
        <w:rPr>
          <w:rFonts w:hint="eastAsia"/>
          <w:color w:val="000000"/>
          <w:szCs w:val="21"/>
        </w:rPr>
        <w:t>产生</w:t>
      </w:r>
      <w:r>
        <w:rPr>
          <w:rFonts w:hint="eastAsia"/>
          <w:color w:val="000000"/>
        </w:rPr>
        <w:t xml:space="preserve">的  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②酶参与生化反应后被消耗   </w:t>
      </w:r>
    </w:p>
    <w:p>
      <w:pPr>
        <w:tabs>
          <w:tab w:val="left" w:pos="4678"/>
          <w:tab w:val="left" w:pos="4725"/>
          <w:tab w:val="left" w:pos="6237"/>
        </w:tabs>
        <w:spacing w:line="400" w:lineRule="exact"/>
        <w:rPr>
          <w:color w:val="000000"/>
        </w:rPr>
      </w:pPr>
      <w:r>
        <w:rPr>
          <w:rFonts w:hint="eastAsia"/>
          <w:color w:val="000000"/>
        </w:rPr>
        <w:t xml:space="preserve">③都是活细胞产生酶  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④酶都是蛋白质  </w:t>
      </w:r>
    </w:p>
    <w:p>
      <w:pPr>
        <w:tabs>
          <w:tab w:val="left" w:pos="2410"/>
          <w:tab w:val="left" w:pos="4678"/>
          <w:tab w:val="left" w:pos="6237"/>
        </w:tabs>
        <w:spacing w:line="400" w:lineRule="exact"/>
        <w:rPr>
          <w:color w:val="000000"/>
        </w:rPr>
      </w:pPr>
      <w:r>
        <w:rPr>
          <w:rFonts w:hint="eastAsia"/>
          <w:color w:val="000000"/>
        </w:rPr>
        <w:t>⑤绝大多数酶是蛋白质，少数为RNA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⑥酶在代谢中有多种功能  </w:t>
      </w:r>
    </w:p>
    <w:p>
      <w:pPr>
        <w:tabs>
          <w:tab w:val="left" w:pos="2410"/>
          <w:tab w:val="left" w:pos="4678"/>
          <w:tab w:val="left" w:pos="6237"/>
        </w:tabs>
        <w:spacing w:line="400" w:lineRule="exact"/>
        <w:rPr>
          <w:color w:val="000000"/>
        </w:rPr>
      </w:pPr>
      <w:r>
        <w:rPr>
          <w:rFonts w:hint="eastAsia"/>
          <w:color w:val="000000"/>
        </w:rPr>
        <w:t>⑦酶在新陈代谢和生殖发育中起调控作用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>⑧酶只起催化作用</w:t>
      </w:r>
    </w:p>
    <w:p>
      <w:pPr>
        <w:tabs>
          <w:tab w:val="left" w:pos="2410"/>
          <w:tab w:val="left" w:pos="4253"/>
          <w:tab w:val="left" w:pos="6237"/>
        </w:tabs>
        <w:spacing w:line="400" w:lineRule="exact"/>
        <w:rPr>
          <w:color w:val="000000"/>
        </w:rPr>
      </w:pPr>
      <w:r>
        <w:rPr>
          <w:color w:val="000000"/>
        </w:rPr>
        <w:t>A</w:t>
      </w:r>
      <w:r>
        <w:rPr>
          <w:rFonts w:hint="eastAsia"/>
          <w:color w:val="000000"/>
        </w:rPr>
        <w:t>．③⑤⑧</w:t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ab/>
      </w:r>
      <w:r>
        <w:rPr>
          <w:color w:val="000000"/>
        </w:rPr>
        <w:t>B</w:t>
      </w:r>
      <w:r>
        <w:rPr>
          <w:rFonts w:hint="eastAsia"/>
          <w:color w:val="000000"/>
        </w:rPr>
        <w:t>．③④⑧</w:t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ab/>
      </w:r>
      <w:r>
        <w:rPr>
          <w:color w:val="000000"/>
        </w:rPr>
        <w:t>C</w:t>
      </w:r>
      <w:r>
        <w:rPr>
          <w:rFonts w:hint="eastAsia"/>
          <w:color w:val="000000"/>
        </w:rPr>
        <w:t>．②⑦⑧</w:t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ab/>
      </w:r>
      <w:r>
        <w:rPr>
          <w:color w:val="000000"/>
        </w:rPr>
        <w:t>D</w:t>
      </w:r>
      <w:r>
        <w:rPr>
          <w:rFonts w:hint="eastAsia"/>
          <w:color w:val="000000"/>
        </w:rPr>
        <w:t>．①②⑥</w:t>
      </w:r>
    </w:p>
    <w:p>
      <w:pPr>
        <w:rPr>
          <w:szCs w:val="21"/>
        </w:rPr>
      </w:pPr>
      <w:r>
        <w:rPr>
          <w:rFonts w:hint="eastAsia" w:hAnsi="宋体"/>
          <w:szCs w:val="21"/>
          <w:lang w:val="en-US" w:eastAsia="zh-CN"/>
        </w:rPr>
        <w:t>2</w:t>
      </w:r>
      <w:r>
        <w:rPr>
          <w:rFonts w:hint="eastAsia" w:hAnsi="宋体"/>
          <w:szCs w:val="21"/>
        </w:rPr>
        <w:t>．</w:t>
      </w:r>
      <w:r>
        <w:rPr>
          <w:rFonts w:hAnsi="宋体"/>
          <w:szCs w:val="21"/>
        </w:rPr>
        <w:t>下列生物化学反应不在细胞器中进行的是（</w:t>
      </w:r>
      <w:r>
        <w:rPr>
          <w:szCs w:val="21"/>
        </w:rPr>
        <w:t xml:space="preserve">   </w:t>
      </w:r>
      <w:r>
        <w:rPr>
          <w:rFonts w:hAnsi="宋体"/>
          <w:szCs w:val="21"/>
        </w:rPr>
        <w:t>）</w:t>
      </w:r>
    </w:p>
    <w:p>
      <w:pPr>
        <w:rPr>
          <w:szCs w:val="21"/>
        </w:rPr>
      </w:pPr>
      <w:r>
        <w:rPr>
          <w:szCs w:val="21"/>
        </w:rPr>
        <w:t>A</w:t>
      </w:r>
      <w:r>
        <w:rPr>
          <w:rFonts w:hAnsi="宋体"/>
          <w:color w:val="000000"/>
          <w:szCs w:val="21"/>
        </w:rPr>
        <w:t>．</w:t>
      </w:r>
      <w:r>
        <w:rPr>
          <w:rFonts w:hAnsi="宋体"/>
          <w:szCs w:val="21"/>
        </w:rPr>
        <w:t>丙酮酸的氧化分解</w:t>
      </w:r>
      <w:r>
        <w:rPr>
          <w:szCs w:val="21"/>
        </w:rPr>
        <w:t xml:space="preserve">             B</w:t>
      </w:r>
      <w:r>
        <w:rPr>
          <w:rFonts w:hAnsi="宋体"/>
          <w:color w:val="000000"/>
          <w:szCs w:val="21"/>
        </w:rPr>
        <w:t>．</w:t>
      </w:r>
      <w:r>
        <w:rPr>
          <w:rFonts w:hAnsi="宋体"/>
          <w:szCs w:val="21"/>
        </w:rPr>
        <w:t>胃蛋白酶的合成</w:t>
      </w:r>
    </w:p>
    <w:p>
      <w:pPr>
        <w:rPr>
          <w:rFonts w:hAnsi="宋体"/>
          <w:szCs w:val="21"/>
        </w:rPr>
      </w:pPr>
      <w:r>
        <w:rPr>
          <w:szCs w:val="21"/>
        </w:rPr>
        <w:t>C</w:t>
      </w:r>
      <w:r>
        <w:rPr>
          <w:rFonts w:hAnsi="宋体"/>
          <w:color w:val="000000"/>
          <w:szCs w:val="21"/>
        </w:rPr>
        <w:t>．</w:t>
      </w:r>
      <w:r>
        <w:rPr>
          <w:rFonts w:hAnsi="宋体"/>
          <w:szCs w:val="21"/>
        </w:rPr>
        <w:t>葡萄糖的酵解</w:t>
      </w:r>
      <w:r>
        <w:rPr>
          <w:szCs w:val="21"/>
        </w:rPr>
        <w:t xml:space="preserve">                 D</w:t>
      </w:r>
      <w:r>
        <w:rPr>
          <w:rFonts w:hAnsi="宋体"/>
          <w:color w:val="000000"/>
          <w:szCs w:val="21"/>
        </w:rPr>
        <w:t>．</w:t>
      </w:r>
      <w:r>
        <w:rPr>
          <w:szCs w:val="21"/>
        </w:rPr>
        <w:t>CO</w:t>
      </w:r>
      <w:r>
        <w:rPr>
          <w:szCs w:val="21"/>
          <w:vertAlign w:val="subscript"/>
        </w:rPr>
        <w:t>2</w:t>
      </w:r>
      <w:r>
        <w:rPr>
          <w:rFonts w:hAnsi="宋体"/>
          <w:szCs w:val="21"/>
        </w:rPr>
        <w:t>的固定</w:t>
      </w:r>
    </w:p>
    <w:p>
      <w:pPr>
        <w:ind w:left="315" w:hanging="315" w:hangingChars="150"/>
        <w:rPr>
          <w:rFonts w:ascii="宋体" w:hAnsi="宋体"/>
          <w:color w:val="000000"/>
          <w:szCs w:val="21"/>
        </w:rPr>
      </w:pP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．</w:t>
      </w:r>
      <w:r>
        <w:rPr>
          <w:rFonts w:ascii="宋体" w:hAnsi="宋体"/>
          <w:color w:val="000000"/>
          <w:szCs w:val="21"/>
        </w:rPr>
        <w:t>将乳清蛋白</w:t>
      </w:r>
      <w:r>
        <w:rPr>
          <w:rFonts w:ascii="宋体" w:hAnsi="宋体" w:eastAsia="宋体"/>
          <w:color w:val="000000"/>
          <w:kern w:val="2"/>
          <w:sz w:val="21"/>
          <w:szCs w:val="21"/>
          <w:lang w:val="en-US" w:eastAsia="zh-CN" w:bidi="ar-SA"/>
        </w:rPr>
        <w:pict>
          <v:shape id="Shape 3" o:spid="_x0000_s1030" o:spt="100" alt="学科网(www.zxxk.com)--教育资源门户，提供试卷、教案、课件、论文、素材及各类教学资源下载，还有大量而丰富的教学相关资讯！" type="" style="height:0.75pt;width:1.5pt;rotation:0f;" o:ole="f" fillcolor="#FFFFFF" filled="f" o:preferrelative="t" stroked="f" coordorigin="0,0" coordsize="21600,21600" adj="0,0">
            <v:fill on="f" color2="#FFFFFF" focus="0%"/>
            <v:imagedata gain="65536f" blacklevel="0f" gamma="0" o:title="1212133438468" r:id="rId13"/>
            <o:lock v:ext="edit" position="f" selection="f" grouping="f" rotation="t" cropping="f" text="f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t>、淀粉、胃蛋白酶、唾液淀粉酶和适量水混合装入一个容器内，调整 pH 至 2.0 ，保存于 37</w:t>
      </w:r>
      <w:r>
        <w:rPr>
          <w:rFonts w:hint="eastAsia" w:ascii="宋体" w:hAnsi="宋体"/>
          <w:color w:val="000000"/>
          <w:szCs w:val="21"/>
        </w:rPr>
        <w:t>℃</w:t>
      </w:r>
      <w:r>
        <w:rPr>
          <w:rFonts w:ascii="宋体" w:hAnsi="宋体"/>
          <w:color w:val="000000"/>
          <w:szCs w:val="21"/>
        </w:rPr>
        <w:t xml:space="preserve"> 的水</w:t>
      </w:r>
      <w:r>
        <w:rPr>
          <w:rFonts w:hint="eastAsia" w:ascii="宋体" w:hAnsi="宋体"/>
          <w:color w:val="000000"/>
          <w:szCs w:val="21"/>
        </w:rPr>
        <w:t>浴</w:t>
      </w:r>
      <w:r>
        <w:rPr>
          <w:rFonts w:ascii="宋体" w:hAnsi="宋体"/>
          <w:color w:val="000000"/>
          <w:szCs w:val="21"/>
        </w:rPr>
        <w:t>锅中，过一段时间后，容器内剩余的物质是</w:t>
      </w:r>
      <w:r>
        <w:rPr>
          <w:rFonts w:hint="eastAsia" w:ascii="宋体" w:hAnsi="宋体"/>
          <w:color w:val="000000"/>
          <w:szCs w:val="21"/>
        </w:rPr>
        <w:t xml:space="preserve"> 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A. 淀粉、胃蛋白酶、多肽、水</w:t>
      </w:r>
      <w:r>
        <w:rPr>
          <w:rFonts w:hint="eastAsia" w:ascii="宋体" w:hAnsi="宋体"/>
          <w:color w:val="000000"/>
          <w:szCs w:val="21"/>
        </w:rPr>
        <w:t xml:space="preserve"> 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B. 唾液淀粉酶、淀粉、胃蛋白酶、水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C. 唾液淀粉酶、胃蛋白酶、多肽、水</w:t>
      </w:r>
      <w:r>
        <w:rPr>
          <w:rFonts w:hint="eastAsia" w:ascii="宋体" w:hAnsi="宋体"/>
          <w:color w:val="000000"/>
          <w:szCs w:val="21"/>
        </w:rPr>
        <w:t xml:space="preserve"> 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D. 唾液淀粉酶、麦芽糖、胃蛋白酶、多肽、水</w: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．某地区天气晴朗时，中午12时的光照最强烈，测得大田小麦植株上部叶片光合作用在上午11时左右时速率最高，而下部叶片在中午12时左右时速率最高。以下对限制小麦光合作用的主要外部因素的分析，不霉碡的是</w:t>
      </w:r>
    </w:p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A．11时之前，光照是全部叶片的限制因素</w:t>
      </w:r>
    </w:p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B．11时至12时之间，上部叶片的限制因素是光照，下部的是二氧化碳</w:t>
      </w:r>
    </w:p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C．12时之后，光照将成为下部叶片的限制因素</w: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D．12时，上部叶片的限制因素是二氧化碳</w:t>
      </w:r>
    </w:p>
    <w:p>
      <w:pPr>
        <w:jc w:val="left"/>
        <w:rPr>
          <w:rFonts w:ascii="宋体" w:hAnsi="宋体"/>
          <w:szCs w:val="21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．</w:t>
      </w:r>
      <w:r>
        <w:t>下列关于细胞呼吸的叙述，不正确的是（    ）</w:t>
      </w:r>
    </w:p>
    <w:p>
      <w:pPr>
        <w:spacing w:line="400" w:lineRule="exact"/>
        <w:ind w:firstLine="105" w:firstLineChars="5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A．各种生物呼吸作用的基本原理都是相同的</w:t>
      </w:r>
    </w:p>
    <w:p>
      <w:pPr>
        <w:spacing w:line="400" w:lineRule="exact"/>
        <w:ind w:firstLine="105" w:firstLineChars="5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B．有氧呼吸第三阶段能产生大量ATP</w:t>
      </w:r>
    </w:p>
    <w:p>
      <w:pPr>
        <w:spacing w:line="400" w:lineRule="exact"/>
        <w:ind w:firstLine="105" w:firstLineChars="5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C．有氧呼吸放出的CO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是由丙酮酸进一步分解产生的</w:t>
      </w:r>
    </w:p>
    <w:p>
      <w:pPr>
        <w:tabs>
          <w:tab w:val="left" w:pos="360"/>
          <w:tab w:val="left" w:pos="420"/>
          <w:tab w:val="left" w:pos="2310"/>
          <w:tab w:val="left" w:pos="2340"/>
          <w:tab w:val="left" w:pos="4140"/>
          <w:tab w:val="left" w:pos="4200"/>
          <w:tab w:val="left" w:pos="6090"/>
          <w:tab w:val="left" w:pos="6120"/>
          <w:tab w:val="left" w:pos="7560"/>
        </w:tabs>
        <w:spacing w:line="400" w:lineRule="exact"/>
        <w:ind w:firstLine="105" w:firstLineChars="5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D．乳酸菌的发酵过程中和玉米无氧呼吸的第一阶段都产生丙酮酸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．</w:t>
      </w:r>
      <w:r>
        <w:rPr>
          <w:rFonts w:ascii="Times New Roman" w:hAnsi="Times New Roman"/>
          <w:szCs w:val="21"/>
        </w:rPr>
        <w:t>叶绿体是植物进行光合作用的场所。下列关于叶绿体结构与功能的叙述，正确的是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A．</w:t>
      </w:r>
      <w:r>
        <w:rPr>
          <w:rFonts w:ascii="Times New Roman" w:hAnsi="Times New Roman"/>
          <w:szCs w:val="21"/>
        </w:rPr>
        <w:t>叶绿体中的色素主要分布在类囊体腔内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B．</w:t>
      </w:r>
      <w:r>
        <w:rPr>
          <w:rFonts w:ascii="Times New Roman" w:hAnsi="Times New Roman"/>
          <w:szCs w:val="21"/>
        </w:rPr>
        <w:t>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O在光下分解为[H]和O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的过程发生在基质中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C．</w:t>
      </w:r>
      <w:r>
        <w:rPr>
          <w:rFonts w:ascii="Times New Roman" w:hAnsi="Times New Roman"/>
          <w:szCs w:val="21"/>
        </w:rPr>
        <w:t>CO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的固定过程发生在类囊体薄膜上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D．</w:t>
      </w:r>
      <w:r>
        <w:rPr>
          <w:rFonts w:ascii="Times New Roman" w:hAnsi="Times New Roman"/>
          <w:szCs w:val="21"/>
        </w:rPr>
        <w:t>光合作用的产物——淀粉是在基质中合成的</w:t>
      </w:r>
    </w:p>
    <w:bookmarkEnd w:id="0"/>
    <w:p>
      <w:pPr>
        <w:spacing w:line="360" w:lineRule="auto"/>
        <w:rPr>
          <w:rFonts w:ascii="宋体" w:hAnsi="宋体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．</w:t>
      </w:r>
      <w:r>
        <w:rPr>
          <w:rFonts w:hint="eastAsia" w:ascii="宋体" w:hAnsi="宋体"/>
        </w:rPr>
        <w:t>区别于无氧呼吸，细胞有氧呼吸特有的分解产物是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（    ）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ascii="宋体" w:hAnsi="宋体"/>
        </w:rPr>
        <w:tab/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A．二氧化碳      B．酒精       C．水       D．乳酸</w:t>
      </w:r>
    </w:p>
    <w:p>
      <w:pPr>
        <w:jc w:val="left"/>
        <w:rPr>
          <w:rFonts w:ascii="宋体" w:hAnsi="宋体"/>
          <w:szCs w:val="21"/>
        </w:rPr>
      </w:pP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．</w:t>
      </w:r>
      <w:r>
        <w:rPr>
          <w:rFonts w:hint="eastAsia" w:ascii="宋体" w:hAnsi="宋体"/>
          <w:szCs w:val="21"/>
        </w:rPr>
        <w:t>下列各项应用中，不是利用细胞呼吸原理的是（    ）</w:t>
      </w:r>
    </w:p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A．手指受伤时，选择透气的消毒纱布包扎  　B．稻田定期排水  </w:t>
      </w:r>
    </w:p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C．光照下适当增加作物环境中CO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的浓度     D．利用葡萄、粮食和酵母菌制酒</w:t>
      </w:r>
    </w:p>
    <w:p>
      <w:pPr>
        <w:jc w:val="left"/>
        <w:outlineLvl w:val="0"/>
        <w:rPr>
          <w:rFonts w:ascii="宋体" w:hAnsi="宋体"/>
          <w:szCs w:val="21"/>
        </w:rPr>
      </w:pP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．</w:t>
      </w:r>
      <w:r>
        <w:rPr>
          <w:rFonts w:hint="eastAsia" w:ascii="宋体" w:hAnsi="宋体"/>
          <w:szCs w:val="21"/>
        </w:rPr>
        <w:t>人体肌细胞收缩时消耗的能量直接来自</w:t>
      </w:r>
      <w:r>
        <w:rPr>
          <w:rFonts w:ascii="宋体" w:hAnsi="宋体"/>
          <w:szCs w:val="21"/>
        </w:rPr>
        <w:t>:</w:t>
      </w:r>
    </w:p>
    <w:p>
      <w:pPr>
        <w:tabs>
          <w:tab w:val="left" w:pos="360"/>
          <w:tab w:val="left" w:pos="420"/>
          <w:tab w:val="left" w:pos="2310"/>
          <w:tab w:val="left" w:pos="2340"/>
          <w:tab w:val="left" w:pos="4140"/>
          <w:tab w:val="left" w:pos="4200"/>
          <w:tab w:val="left" w:pos="6090"/>
          <w:tab w:val="left" w:pos="6120"/>
          <w:tab w:val="left" w:pos="7560"/>
        </w:tabs>
        <w:spacing w:line="400" w:lineRule="exact"/>
        <w:ind w:firstLine="105" w:firstLineChars="50"/>
        <w:rPr>
          <w:rFonts w:ascii="宋体" w:hAnsi="宋体"/>
          <w:color w:val="000000"/>
          <w:szCs w:val="21"/>
        </w:rPr>
      </w:pPr>
      <w:r>
        <w:rPr>
          <w:rFonts w:ascii="宋体" w:hAnsi="宋体"/>
          <w:szCs w:val="21"/>
        </w:rPr>
        <w:t>A.葡萄糖      B.磷酸肌酸</w:t>
      </w:r>
      <w:r>
        <w:rPr>
          <w:rFonts w:hint="eastAsia" w:ascii="宋体" w:hAnsi="宋体"/>
          <w:szCs w:val="21"/>
        </w:rPr>
        <w:t xml:space="preserve">     </w:t>
      </w:r>
      <w:r>
        <w:rPr>
          <w:rFonts w:ascii="宋体" w:hAnsi="宋体"/>
          <w:szCs w:val="21"/>
        </w:rPr>
        <w:t>C.ATP          D.肌糖</w:t>
      </w:r>
      <w:r>
        <w:rPr>
          <w:rFonts w:hint="eastAsia" w:ascii="宋体" w:hAnsi="宋体"/>
          <w:szCs w:val="21"/>
        </w:rPr>
        <w:t>元</w:t>
      </w:r>
      <w:r>
        <w:rPr>
          <w:rFonts w:ascii="Arial" w:hAnsi="Arial" w:cs="Arial"/>
        </w:rPr>
        <w:t xml:space="preserve"> 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11．下列对人体细胞内ATP的叙述中，正确的是  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A、</w:t>
      </w:r>
      <w:r>
        <w:rPr>
          <w:rFonts w:ascii="宋体" w:hAnsi="宋体"/>
          <w:szCs w:val="21"/>
        </w:rPr>
        <w:t>在线粒体中形成ATP时，一定</w:t>
      </w:r>
      <w:r>
        <w:rPr>
          <w:rFonts w:hint="eastAsia" w:ascii="宋体" w:hAnsi="宋体"/>
          <w:szCs w:val="21"/>
        </w:rPr>
        <w:t>同时</w:t>
      </w:r>
      <w:r>
        <w:rPr>
          <w:rFonts w:ascii="宋体" w:hAnsi="宋体"/>
          <w:szCs w:val="21"/>
        </w:rPr>
        <w:t>伴随着氧气的消耗</w:t>
      </w:r>
      <w:r>
        <w:rPr>
          <w:rFonts w:hint="eastAsia" w:ascii="宋体" w:hAnsi="宋体"/>
          <w:szCs w:val="21"/>
        </w:rPr>
        <w:t xml:space="preserve">       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B、</w:t>
      </w:r>
      <w:r>
        <w:rPr>
          <w:rFonts w:ascii="宋体" w:hAnsi="宋体"/>
          <w:szCs w:val="21"/>
        </w:rPr>
        <w:t>呼吸作用</w:t>
      </w:r>
      <w:r>
        <w:rPr>
          <w:rFonts w:ascii="宋体" w:hAnsi="宋体" w:eastAsia="宋体"/>
          <w:kern w:val="2"/>
          <w:sz w:val="21"/>
          <w:szCs w:val="21"/>
          <w:lang w:val="en-US" w:eastAsia="zh-CN" w:bidi="ar-SA"/>
        </w:rPr>
        <w:pict>
          <v:shape id="Shape 7" o:spid="_x0000_s1031" o:spt="100" alt="学科网(www.zxxk.com)--教育资源门户，提供试卷、教案、课件、论文、素材及各类教学资源下载，还有大量而丰富的教学相关资讯！" type="" style="height:1.5pt;width:0.75pt;rotation:0f;" o:ole="f" fillcolor="#FFFFFF" filled="f" o:preferrelative="t" stroked="f" coordorigin="0,0" coordsize="21600,21600" adj="0,0">
            <v:fill on="f" color2="#FFFFFF" focus="0%"/>
            <v:imagedata gain="65536f" blacklevel="0f" gamma="0" o:title="51310372156" r:id="rId14"/>
            <o:lock v:ext="edit" position="f" selection="f" grouping="f" rotation="t" cropping="f" text="f" aspectratio="t"/>
            <w10:wrap type="none"/>
            <w10:anchorlock/>
          </v:shape>
        </w:pict>
      </w:r>
      <w:r>
        <w:rPr>
          <w:rFonts w:ascii="宋体" w:hAnsi="宋体"/>
          <w:szCs w:val="21"/>
        </w:rPr>
        <w:t>产生的能量大部分转化成ATP</w:t>
      </w:r>
      <w:r>
        <w:rPr>
          <w:rFonts w:hint="eastAsia" w:ascii="宋体" w:hAnsi="宋体"/>
          <w:szCs w:val="21"/>
        </w:rPr>
        <w:t xml:space="preserve"> 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C、ATP主要在线粒体中产生        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D、细胞内储存有大量ATP，以供生命活动的需要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12．在新陈代射过程中，起重要作用的两种物质是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A．有机酸和糖类       B．酶和ATP     C．核酸和ATP     D．蛋白质和核酸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13．下列细胞结构不能形成ATP的是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A．细胞质基质        B．叶绿体基质      C．线粒体        D．叶绿体基粒片层</w:t>
      </w:r>
    </w:p>
    <w:p>
      <w:pPr>
        <w:spacing w:after="240"/>
        <w:rPr>
          <w:rFonts w:hint="eastAsia" w:ascii="宋体" w:hAnsi="宋体"/>
        </w:rPr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Shape 2" o:spid="_x0000_s1032" o:spt="100" alt="高考资源网(www.ks5u.com)，中国最大的高考网站，您身边的高考专家。" type="" style="position:absolute;left:0;margin-left:35.95pt;margin-top:0.4pt;height:22.5pt;width:116.25pt;mso-wrap-distance-bottom:0pt;mso-wrap-distance-left:9pt;mso-wrap-distance-right:9pt;mso-wrap-distance-top:0pt;rotation:0f;z-index:251671552;" o:ole="f" fillcolor="#FFFFFF" filled="f" o:preferrelative="t" stroked="f" coordorigin="0,0" coordsize="21600,21600" adj="0,0">
            <v:fill on="f" color2="#FFFFFF" focus="0%"/>
            <v:imagedata gain="163840f" blacklevel="-13107f" gamma="0" o:title="" r:id="rId15"/>
            <o:lock v:ext="edit" position="f" selection="f" grouping="f" rotation="f" cropping="f" text="f" aspectratio="t"/>
            <w10:wrap type="square"/>
          </v:shape>
        </w:pict>
      </w:r>
      <w:r>
        <w:rPr>
          <w:rFonts w:hint="eastAsia" w:ascii="宋体" w:hAnsi="宋体"/>
          <w:szCs w:val="21"/>
        </w:rPr>
        <w:t>14．</w:t>
      </w:r>
      <w:r>
        <w:rPr>
          <w:rFonts w:hint="eastAsia" w:ascii="宋体" w:hAnsi="宋体"/>
        </w:rPr>
        <w:t>在中，②所代表的酶不存在于    (    )</w:t>
      </w:r>
    </w:p>
    <w:p>
      <w:pPr>
        <w:tabs>
          <w:tab w:val="left" w:pos="420"/>
          <w:tab w:val="left" w:pos="2625"/>
          <w:tab w:val="left" w:pos="4201"/>
          <w:tab w:val="left" w:pos="6089"/>
          <w:tab w:val="left" w:pos="7557"/>
        </w:tabs>
        <w:spacing w:before="240" w:after="24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</w:rPr>
        <w:t xml:space="preserve">A细胞质基质         </w:t>
      </w:r>
      <w:r>
        <w:rPr>
          <w:rFonts w:hint="eastAsia" w:ascii="宋体" w:hAnsi="宋体"/>
          <w:color w:val="FF0000"/>
        </w:rPr>
        <w:t xml:space="preserve">B．叶绿体基质 </w:t>
      </w:r>
      <w:r>
        <w:rPr>
          <w:rFonts w:hint="eastAsia" w:ascii="宋体" w:hAnsi="宋体"/>
        </w:rPr>
        <w:t xml:space="preserve">   C．线粒体基质        D．线粒体内膜</w:t>
      </w:r>
    </w:p>
    <w:p>
      <w:pPr>
        <w:spacing w:before="240"/>
      </w:pPr>
      <w:r>
        <w:rPr>
          <w:rFonts w:hint="eastAsia"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10" o:spid="_x0000_s1033" type="#_x0000_t75" style="position:absolute;left:0;margin-left:258.65pt;margin-top:0.45pt;height:119.25pt;width:155.25pt;mso-wrap-distance-bottom:0pt;mso-wrap-distance-left:9pt;mso-wrap-distance-right:9pt;mso-wrap-distance-top:0pt;rotation:0f;z-index:251672576;" o:ole="f" fillcolor="#FFFFFF" filled="f" o:preferrelative="t" stroked="f" coordorigin="0,0" coordsize="21600,21600">
            <v:fill on="f" color2="#FFFFFF" focus="0%"/>
            <v:imagedata gain="65536f" blacklevel="0f" gamma="0" o:title="" r:id="rId16"/>
            <o:lock v:ext="edit" position="f" selection="f" grouping="f" rotation="f" cropping="f" text="f" aspectratio="t"/>
            <w10:wrap type="square"/>
          </v:shape>
        </w:pict>
      </w:r>
      <w:r>
        <w:rPr>
          <w:rFonts w:hint="eastAsia"/>
        </w:rPr>
        <w:t>15．下图是自然界中的能量转换示意图，下列有关化学反应的叙述中正确的    （    ）</w:t>
      </w:r>
    </w:p>
    <w:p>
      <w:r>
        <w:rPr>
          <w:rFonts w:hint="eastAsia"/>
        </w:rPr>
        <w:t>A．化学反应s只发生在真核细胞</w:t>
      </w:r>
      <w:r>
        <w:rPr>
          <w:rFonts w:hint="eastAsia"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11" o:spid="_x0000_s1034" type="#_x0000_t75" style="height:0.75pt;width:1.5pt;rotation:0f;" o:ole="f" fillcolor="#FFFFFF" filled="f" o:preferrelative="t" stroked="f" coordorigin="0,0" coordsize="21600,21600">
            <v:fill on="f" color2="#FFFFFF" focus="0%"/>
            <v:imagedata gain="65536f" blacklevel="0f" gamma="0" o:title="" r:id="rId1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</w:rPr>
        <w:t>中</w:t>
      </w:r>
    </w:p>
    <w:p>
      <w:r>
        <w:rPr>
          <w:rFonts w:hint="eastAsia"/>
        </w:rPr>
        <w:t>B．化学反应s只在叶绿体中进行</w:t>
      </w:r>
    </w:p>
    <w:p>
      <w:r>
        <w:rPr>
          <w:rFonts w:hint="eastAsia"/>
        </w:rPr>
        <w:t>C．化学反应T在有氧、无氧的情况下都能发生</w:t>
      </w:r>
    </w:p>
    <w:p>
      <w:r>
        <w:rPr>
          <w:rFonts w:hint="eastAsia"/>
        </w:rPr>
        <w:t>D．化学反应T只在线粒体进行</w:t>
      </w:r>
    </w:p>
    <w:p>
      <w:pPr>
        <w:rPr>
          <w:rFonts w:ascii="宋体" w:hAnsi="宋体"/>
          <w:szCs w:val="21"/>
        </w:rPr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Shape 5" o:spid="_x0000_s1035" o:spt="100" type="" style="position:absolute;left:0;margin-left:261.7pt;margin-top:24pt;height:105pt;width:135pt;mso-wrap-distance-bottom:0pt;mso-wrap-distance-left:9pt;mso-wrap-distance-right:9pt;mso-wrap-distance-top:0pt;rotation:0f;z-index:251673600;" o:ole="f" fillcolor="#FFFFFF" filled="f" o:preferrelative="t" stroked="f" coordorigin="0,0" coordsize="21600,21600" o:allowoverlap="f" adj="0,0">
            <v:fill on="f" color2="#FFFFFF" focus="0%"/>
            <v:imagedata gain="65536f" blacklevel="0f" gamma="0" o:title="E:/陈/docume~1/admini~1/locals~1/temp/msohtml1/01/clip_image002.jpg" r:id="rId18" r:href="rId19"/>
            <o:lock v:ext="edit" position="f" selection="f" grouping="f" rotation="f" cropping="f" text="f" aspectratio="t"/>
            <w10:wrap type="square"/>
          </v:shape>
        </w:pict>
      </w:r>
      <w:r>
        <w:rPr>
          <w:rFonts w:hint="eastAsia" w:ascii="宋体" w:hAnsi="宋体"/>
          <w:szCs w:val="21"/>
        </w:rPr>
        <w:t>16．右图表示某植株的实际光合速率、净光合速率和呼吸速率随温度而变化的趋势。下列相关叙述中错误的是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A、曲线A表示植物的实际光合速率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B、曲线C表示植物有机物净积累量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C、进行细胞呼吸和光合作用酶的最适温度不同</w:t>
      </w:r>
    </w:p>
    <w:p>
      <w:pPr>
        <w:rPr>
          <w:rFonts w:ascii="宋体" w:hAnsi="宋体"/>
          <w:color w:val="FFFFFF"/>
          <w:szCs w:val="21"/>
        </w:rPr>
      </w:pPr>
      <w:r>
        <w:rPr>
          <w:rFonts w:hint="eastAsia" w:ascii="宋体" w:hAnsi="宋体"/>
          <w:szCs w:val="21"/>
        </w:rPr>
        <w:t>D、保持一定的昼夜温差有利于提高产量</w:t>
      </w:r>
      <w:r>
        <w:rPr>
          <w:rFonts w:hint="eastAsia" w:ascii="宋体" w:hAnsi="宋体"/>
          <w:color w:val="FFFFFF"/>
          <w:szCs w:val="21"/>
        </w:rPr>
        <w:t>[来源:Z+</w:t>
      </w:r>
    </w:p>
    <w:p>
      <w:pPr>
        <w:rPr>
          <w:szCs w:val="21"/>
        </w:rPr>
      </w:pPr>
      <w:r>
        <w:rPr>
          <w:rFonts w:hAnsi="宋体"/>
          <w:szCs w:val="21"/>
        </w:rPr>
        <w:t>17．下面列举了一些与温室大棚种植蔬菜有关的生产措施，你认为不合理的是（</w:t>
      </w:r>
      <w:r>
        <w:rPr>
          <w:szCs w:val="21"/>
        </w:rPr>
        <w:t xml:space="preserve">   </w:t>
      </w:r>
      <w:r>
        <w:rPr>
          <w:rFonts w:hAnsi="宋体"/>
          <w:szCs w:val="21"/>
        </w:rPr>
        <w:t>）</w:t>
      </w:r>
    </w:p>
    <w:p>
      <w:pPr>
        <w:rPr>
          <w:szCs w:val="21"/>
        </w:rPr>
      </w:pPr>
      <w:r>
        <w:rPr>
          <w:szCs w:val="21"/>
        </w:rPr>
        <w:t>A</w:t>
      </w:r>
      <w:r>
        <w:rPr>
          <w:rFonts w:hAnsi="宋体"/>
          <w:szCs w:val="21"/>
        </w:rPr>
        <w:t>．温室的设计应尽量提高采光效率，尽量减少热量的散失</w:t>
      </w:r>
    </w:p>
    <w:p>
      <w:pPr>
        <w:rPr>
          <w:szCs w:val="21"/>
        </w:rPr>
      </w:pPr>
      <w:r>
        <w:rPr>
          <w:szCs w:val="21"/>
        </w:rPr>
        <w:t>B</w:t>
      </w:r>
      <w:r>
        <w:rPr>
          <w:rFonts w:hAnsi="宋体"/>
          <w:szCs w:val="21"/>
        </w:rPr>
        <w:t>．施足有机肥可直接为植物提供有机营养，同时可以补充大棚内的</w:t>
      </w:r>
      <w:r>
        <w:rPr>
          <w:szCs w:val="21"/>
        </w:rPr>
        <w:t>CO</w:t>
      </w:r>
      <w:r>
        <w:rPr>
          <w:szCs w:val="21"/>
          <w:vertAlign w:val="subscript"/>
        </w:rPr>
        <w:t>2</w:t>
      </w:r>
    </w:p>
    <w:p>
      <w:pPr>
        <w:rPr>
          <w:szCs w:val="21"/>
        </w:rPr>
      </w:pPr>
      <w:r>
        <w:rPr>
          <w:szCs w:val="21"/>
        </w:rPr>
        <w:t>C</w:t>
      </w:r>
      <w:r>
        <w:rPr>
          <w:rFonts w:hAnsi="宋体"/>
          <w:szCs w:val="21"/>
        </w:rPr>
        <w:t>．采用无土栽培技术，可按植物的需求配给营养，节约成本</w:t>
      </w:r>
    </w:p>
    <w:p>
      <w:pPr>
        <w:rPr>
          <w:rFonts w:hint="eastAsia"/>
          <w:szCs w:val="21"/>
        </w:rPr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Shape 2" o:spid="_x0000_s1036" o:spt="100" type="" style="position:absolute;left:0;margin-left:275.95pt;margin-top:14.7pt;height:95.25pt;width:143.25pt;mso-wrap-distance-bottom:0pt;mso-wrap-distance-left:9pt;mso-wrap-distance-right:9pt;mso-wrap-distance-top:0pt;rotation:0f;z-index:251674624;" o:ole="f" fillcolor="#FFFFFF" filled="f" o:preferrelative="t" stroked="f" coordorigin="0,0" coordsize="21600,21600" adj="0,0">
            <v:fill on="f" color2="#FFFFFF" focus="0%"/>
            <v:imagedata gain="163840f" blacklevel="-13107f" gamma="0" o:title="" r:id="rId20"/>
            <o:lock v:ext="edit" position="f" selection="f" grouping="f" rotation="f" cropping="f" text="f" aspectratio="t"/>
            <w10:wrap type="square"/>
          </v:shape>
        </w:pict>
      </w:r>
      <w:r>
        <w:rPr>
          <w:szCs w:val="21"/>
        </w:rPr>
        <w:t>D</w:t>
      </w:r>
      <w:r>
        <w:rPr>
          <w:rFonts w:hAnsi="宋体"/>
          <w:szCs w:val="21"/>
        </w:rPr>
        <w:t>．夜晚适当降低温度可提高作物产量</w:t>
      </w:r>
    </w:p>
    <w:p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19．</w:t>
      </w:r>
      <w:r>
        <w:rPr>
          <w:rFonts w:ascii="宋体" w:hAnsi="宋体"/>
          <w:szCs w:val="21"/>
        </w:rPr>
        <w:t>右图表示小麦萌发时总干重和胚乳干重的变化曲线，据图可以推断</w:t>
      </w:r>
      <w:r>
        <w:rPr>
          <w:rFonts w:hint="eastAsia"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</w:p>
    <w:p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ind w:left="420" w:hanging="420" w:hanging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A．萌发种子的鲜重随时间稳定增加</w:t>
      </w:r>
    </w:p>
    <w:p>
      <w:pPr>
        <w:tabs>
          <w:tab w:val="left" w:pos="2307"/>
          <w:tab w:val="left" w:pos="4201"/>
          <w:tab w:val="left" w:pos="6089"/>
          <w:tab w:val="left" w:pos="7557"/>
        </w:tabs>
        <w:ind w:left="420" w:hanging="420" w:hanging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B．萌发种子由于呼吸频率高，产生大量水蒸汽</w:t>
      </w:r>
    </w:p>
    <w:p>
      <w:pPr>
        <w:tabs>
          <w:tab w:val="left" w:pos="2307"/>
          <w:tab w:val="left" w:pos="4201"/>
          <w:tab w:val="left" w:pos="6089"/>
          <w:tab w:val="left" w:pos="7557"/>
        </w:tabs>
        <w:ind w:left="420" w:hanging="420" w:hanging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C．贮藏在种子内的养料被胚用于萌发后，胚随即快速生长</w:t>
      </w:r>
    </w:p>
    <w:p>
      <w:pPr>
        <w:tabs>
          <w:tab w:val="left" w:pos="2307"/>
          <w:tab w:val="left" w:pos="4201"/>
          <w:tab w:val="left" w:pos="6089"/>
          <w:tab w:val="left" w:pos="7557"/>
        </w:tabs>
        <w:ind w:left="420" w:hanging="420" w:hanging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D．种子的重量主要是贮藏在种子内的养分</w:t>
      </w:r>
    </w:p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20．</w:t>
      </w:r>
      <w:r>
        <w:rPr>
          <w:rFonts w:ascii="宋体" w:hAnsi="宋体" w:cs="宋体"/>
          <w:kern w:val="0"/>
          <w:szCs w:val="21"/>
        </w:rPr>
        <w:t>将某一绿色植物置于一个大型密封的玻璃容器中，在一定条件下给予充足的光照后，</w:t>
      </w:r>
      <w:r>
        <w:rPr>
          <w:rFonts w:hint="eastAsia" w:ascii="宋体" w:hAnsi="宋体"/>
          <w:szCs w:val="21"/>
        </w:rPr>
        <w:t xml:space="preserve"> 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容器中CO</w:t>
      </w:r>
      <w:r>
        <w:rPr>
          <w:rFonts w:ascii="宋体" w:hAnsi="宋体" w:cs="宋体"/>
          <w:kern w:val="0"/>
          <w:szCs w:val="21"/>
          <w:vertAlign w:val="subscript"/>
        </w:rPr>
        <w:t>2</w:t>
      </w:r>
      <w:r>
        <w:rPr>
          <w:rFonts w:ascii="宋体" w:hAnsi="宋体" w:cs="宋体"/>
          <w:kern w:val="0"/>
          <w:szCs w:val="21"/>
        </w:rPr>
        <w:t>的含量每小时减少了45毫克；放在黑暗条件下，容器中CO</w:t>
      </w:r>
      <w:r>
        <w:rPr>
          <w:rFonts w:ascii="宋体" w:hAnsi="宋体" w:cs="宋体"/>
          <w:kern w:val="0"/>
          <w:szCs w:val="21"/>
          <w:vertAlign w:val="subscript"/>
        </w:rPr>
        <w:t>2</w:t>
      </w:r>
      <w:r>
        <w:rPr>
          <w:rFonts w:ascii="宋体" w:hAnsi="宋体" w:cs="宋体"/>
          <w:kern w:val="0"/>
          <w:szCs w:val="21"/>
        </w:rPr>
        <w:t>的含量每小时增加了20毫克；据实验测定，这绿色植物在上述光照条件下每小时制造葡萄糖45毫克。请据此回答：在上述光照和黑暗条件下，这绿色植物的呼吸强度变化怎样？</w:t>
      </w:r>
    </w:p>
    <w:p>
      <w:pPr>
        <w:widowControl/>
        <w:ind w:firstLine="105" w:firstLineChars="5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A、光照时强于黑暗时        </w:t>
      </w:r>
      <w:r>
        <w:rPr>
          <w:rFonts w:hint="eastAsia" w:ascii="宋体" w:hAnsi="宋体" w:cs="宋体"/>
          <w:kern w:val="0"/>
          <w:szCs w:val="21"/>
        </w:rPr>
        <w:t xml:space="preserve">           </w:t>
      </w:r>
      <w:r>
        <w:rPr>
          <w:rFonts w:ascii="宋体" w:hAnsi="宋体" w:cs="宋体"/>
          <w:kern w:val="0"/>
          <w:szCs w:val="21"/>
        </w:rPr>
        <w:t>B、黑暗时强于光照时 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C、光照时与黑暗时相等      </w:t>
      </w:r>
      <w:r>
        <w:rPr>
          <w:rFonts w:hint="eastAsia" w:ascii="宋体" w:hAnsi="宋体" w:cs="宋体"/>
          <w:kern w:val="0"/>
          <w:szCs w:val="21"/>
        </w:rPr>
        <w:t xml:space="preserve">          </w:t>
      </w:r>
      <w:r>
        <w:rPr>
          <w:rFonts w:ascii="宋体" w:hAnsi="宋体" w:cs="宋体"/>
          <w:kern w:val="0"/>
          <w:szCs w:val="21"/>
        </w:rPr>
        <w:t> D、无法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pict>
          <v:shape id="Shape 3" o:spid="_x0000_s1037" o:spt="100" alt="学科网(www.zxxk.com)--教育资源门户，提供试卷、教案、课件、论文、素材及各类教学资源下载，还有大量而丰富的教学相关资讯！" type="" style="height:1.5pt;width:1.5pt;rotation:0f;" o:ole="f" fillcolor="#FFFFFF" filled="f" o:preferrelative="t" stroked="f" coordorigin="0,0" coordsize="21600,21600" adj="0,0">
            <v:fill on="f" color2="#FFFFFF" focus="0%"/>
            <v:imagedata gain="65536f" blacklevel="0f" gamma="0" o:title="108134046125" r:id="rId21"/>
            <o:lock v:ext="edit" position="f" selection="f" grouping="f" rotation="t" cropping="f" text="f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Cs w:val="21"/>
        </w:rPr>
        <w:t>判断</w:t>
      </w:r>
    </w:p>
    <w:p>
      <w:pPr>
        <w:tabs>
          <w:tab w:val="left" w:pos="426"/>
          <w:tab w:val="left" w:pos="2310"/>
          <w:tab w:val="left" w:pos="4200"/>
          <w:tab w:val="left" w:pos="6090"/>
          <w:tab w:val="left" w:pos="7560"/>
        </w:tabs>
        <w:ind w:firstLine="2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21．</w:t>
      </w:r>
      <w:r>
        <w:rPr>
          <w:rFonts w:ascii="宋体" w:hAnsi="宋体"/>
          <w:szCs w:val="21"/>
        </w:rPr>
        <w:t>某研究性学习小组研究西瓜种子萌发时的代谢，得到如下曲线图（QCO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表示单位时间CO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释放量，QO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表示单位时间O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吸收量）。下列相关叙述中，</w:t>
      </w:r>
      <w:r>
        <w:rPr>
          <w:rFonts w:hint="eastAsia" w:ascii="宋体" w:hAnsi="宋体"/>
          <w:szCs w:val="21"/>
        </w:rPr>
        <w:t>不正确</w:t>
      </w:r>
      <w:r>
        <w:rPr>
          <w:rFonts w:ascii="宋体" w:hAnsi="宋体"/>
          <w:szCs w:val="21"/>
        </w:rPr>
        <w:t xml:space="preserve">的是 </w:t>
      </w:r>
    </w:p>
    <w:p>
      <w:pPr>
        <w:tabs>
          <w:tab w:val="left" w:pos="426"/>
          <w:tab w:val="left" w:pos="2310"/>
          <w:tab w:val="left" w:pos="4200"/>
          <w:tab w:val="left" w:pos="6090"/>
          <w:tab w:val="left" w:pos="7560"/>
        </w:tabs>
        <w:ind w:firstLine="2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                                               </w:t>
      </w:r>
    </w:p>
    <w:p>
      <w:pPr>
        <w:tabs>
          <w:tab w:val="left" w:pos="426"/>
          <w:tab w:val="left" w:pos="2310"/>
          <w:tab w:val="left" w:pos="4200"/>
          <w:tab w:val="left" w:pos="6090"/>
          <w:tab w:val="left" w:pos="7560"/>
        </w:tabs>
        <w:ind w:firstLine="2"/>
        <w:jc w:val="left"/>
        <w:rPr>
          <w:rFonts w:ascii="宋体" w:hAnsi="宋体"/>
          <w:szCs w:val="21"/>
        </w:rPr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Shape 5" o:spid="_x0000_s1038" o:spt="100" type="" style="position:absolute;left:0;margin-left:262.5pt;margin-top:5.35pt;height:105pt;width:145.5pt;mso-wrap-distance-bottom:0pt;mso-wrap-distance-left:9pt;mso-wrap-distance-right:9pt;mso-wrap-distance-top:0pt;rotation:0f;z-index:251675648;" o:ole="f" fillcolor="#FFFFFF" filled="f" o:preferrelative="t" stroked="f" coordorigin="0,0" coordsize="21600,21600" adj="0,0">
            <v:fill on="f" color2="#FFFFFF" focus="0%"/>
            <v:imagedata gain="65536f" blacklevel="0f" gamma="0" o:title="" r:id="rId22"/>
            <o:lock v:ext="edit" position="f" selection="f" grouping="f" rotation="f" cropping="f" text="f" aspectratio="t"/>
            <w10:wrap type="square"/>
          </v:shape>
        </w:pict>
      </w:r>
      <w:r>
        <w:rPr>
          <w:rFonts w:ascii="宋体" w:hAnsi="宋体"/>
          <w:szCs w:val="21"/>
        </w:rPr>
        <w:t>A．刚开始萌发的种子进行异养代谢，但DNA含量和有机物种类则显著增加</w:t>
      </w:r>
    </w:p>
    <w:p>
      <w:pPr>
        <w:tabs>
          <w:tab w:val="left" w:pos="426"/>
          <w:tab w:val="left" w:pos="2310"/>
          <w:tab w:val="left" w:pos="4200"/>
          <w:tab w:val="left" w:pos="6090"/>
          <w:tab w:val="left" w:pos="7560"/>
        </w:tabs>
        <w:ind w:firstLine="2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B．在种子萌发的过程中，DNA和RNA的总量都在增加</w:t>
      </w:r>
    </w:p>
    <w:p>
      <w:pPr>
        <w:tabs>
          <w:tab w:val="left" w:pos="426"/>
          <w:tab w:val="left" w:pos="2310"/>
          <w:tab w:val="left" w:pos="4200"/>
          <w:tab w:val="left" w:pos="6090"/>
          <w:tab w:val="left" w:pos="7560"/>
        </w:tabs>
        <w:ind w:firstLine="2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C．在胚根长出之后，细胞中的ATP浓度会逐渐上升</w:t>
      </w:r>
    </w:p>
    <w:p>
      <w:pPr>
        <w:tabs>
          <w:tab w:val="left" w:pos="426"/>
          <w:tab w:val="left" w:pos="2310"/>
          <w:tab w:val="left" w:pos="4200"/>
          <w:tab w:val="left" w:pos="6090"/>
          <w:tab w:val="left" w:pos="7560"/>
        </w:tabs>
        <w:ind w:firstLine="2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D．18～30h内，呼吸作用的主要方式是无氧呼吸，但也能进行有氧呼吸</w:t>
      </w:r>
    </w:p>
    <w:p>
      <w:pPr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22．下列有关新陈代谢的叙述中，正确的是</w:t>
      </w:r>
      <w:r>
        <w:rPr>
          <w:rFonts w:ascii="宋体" w:hAnsi="宋体"/>
          <w:color w:val="000000"/>
          <w:szCs w:val="21"/>
        </w:rPr>
        <w:t xml:space="preserve">    </w:t>
      </w:r>
      <w:r>
        <w:rPr>
          <w:rFonts w:hint="eastAsia" w:ascii="宋体" w:hAnsi="宋体"/>
          <w:color w:val="000000"/>
          <w:szCs w:val="21"/>
        </w:rPr>
        <w:t xml:space="preserve">     （    ）</w:t>
      </w:r>
    </w:p>
    <w:p>
      <w:pPr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A.</w:t>
      </w:r>
      <w:r>
        <w:rPr>
          <w:rFonts w:hint="eastAsia" w:ascii="宋体" w:hAnsi="宋体"/>
          <w:color w:val="000000"/>
          <w:szCs w:val="21"/>
        </w:rPr>
        <w:t>在绿色植物的个体发育中先进行异化作用，再进行同化作用</w:t>
      </w:r>
    </w:p>
    <w:p>
      <w:pPr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B.</w:t>
      </w:r>
      <w:r>
        <w:rPr>
          <w:rFonts w:hint="eastAsia" w:ascii="宋体" w:hAnsi="宋体"/>
          <w:color w:val="000000"/>
          <w:szCs w:val="21"/>
        </w:rPr>
        <w:t>鸡的红细胞和哺乳动物的红细胞只进行无氧呼吸获得能量</w:t>
      </w:r>
    </w:p>
    <w:p>
      <w:pPr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C.</w:t>
      </w:r>
      <w:r>
        <w:rPr>
          <w:rFonts w:hint="eastAsia" w:ascii="宋体" w:hAnsi="宋体"/>
          <w:color w:val="000000"/>
          <w:szCs w:val="21"/>
        </w:rPr>
        <w:t>将小白鼠从</w:t>
      </w:r>
      <w:r>
        <w:rPr>
          <w:rFonts w:ascii="宋体" w:hAnsi="宋体"/>
          <w:color w:val="000000"/>
          <w:szCs w:val="21"/>
        </w:rPr>
        <w:t>20</w:t>
      </w:r>
      <w:r>
        <w:rPr>
          <w:rFonts w:hint="eastAsia" w:ascii="宋体" w:hAnsi="宋体"/>
          <w:color w:val="000000"/>
          <w:szCs w:val="21"/>
        </w:rPr>
        <w:t>℃移至</w:t>
      </w:r>
      <w:r>
        <w:rPr>
          <w:rFonts w:ascii="宋体" w:hAnsi="宋体"/>
          <w:color w:val="000000"/>
          <w:szCs w:val="21"/>
        </w:rPr>
        <w:t>0</w:t>
      </w:r>
      <w:r>
        <w:rPr>
          <w:rFonts w:hint="eastAsia" w:ascii="宋体" w:hAnsi="宋体"/>
          <w:color w:val="000000"/>
          <w:szCs w:val="21"/>
        </w:rPr>
        <w:t>℃的环境中，小白鼠将出现耗氧量减少、心率加快</w:t>
      </w:r>
    </w:p>
    <w:p>
      <w:pPr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D.</w:t>
      </w:r>
      <w:r>
        <w:rPr>
          <w:rFonts w:hint="eastAsia" w:ascii="宋体" w:hAnsi="宋体"/>
          <w:color w:val="000000"/>
          <w:szCs w:val="21"/>
        </w:rPr>
        <w:t>若水稻O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hint="eastAsia" w:ascii="宋体" w:hAnsi="宋体"/>
          <w:color w:val="000000"/>
          <w:szCs w:val="21"/>
        </w:rPr>
        <w:t>吸收量的相对值为</w:t>
      </w:r>
      <w:r>
        <w:rPr>
          <w:rFonts w:ascii="宋体" w:hAnsi="宋体"/>
          <w:color w:val="000000"/>
          <w:szCs w:val="21"/>
        </w:rPr>
        <w:t>0.3</w:t>
      </w:r>
      <w:r>
        <w:rPr>
          <w:rFonts w:hint="eastAsia" w:ascii="宋体" w:hAnsi="宋体"/>
          <w:color w:val="000000"/>
          <w:szCs w:val="21"/>
        </w:rPr>
        <w:t>时，</w:t>
      </w:r>
      <w:r>
        <w:rPr>
          <w:rFonts w:ascii="宋体" w:hAnsi="宋体"/>
          <w:color w:val="000000"/>
          <w:szCs w:val="21"/>
        </w:rPr>
        <w:t>CO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hint="eastAsia" w:ascii="宋体" w:hAnsi="宋体"/>
          <w:color w:val="000000"/>
          <w:szCs w:val="21"/>
        </w:rPr>
        <w:t>释放量的相对值</w:t>
      </w:r>
      <w:r>
        <w:rPr>
          <w:rFonts w:ascii="宋体" w:hAnsi="宋体"/>
          <w:color w:val="000000"/>
          <w:szCs w:val="21"/>
        </w:rPr>
        <w:t>0.7</w:t>
      </w:r>
      <w:r>
        <w:rPr>
          <w:rFonts w:hint="eastAsia" w:ascii="宋体" w:hAnsi="宋体"/>
          <w:color w:val="000000"/>
          <w:szCs w:val="21"/>
        </w:rPr>
        <w:t>，则无氧呼吸与有氧呼吸消耗的葡萄糖之比为</w:t>
      </w:r>
      <w:r>
        <w:rPr>
          <w:rFonts w:ascii="宋体" w:hAnsi="宋体"/>
          <w:color w:val="000000"/>
          <w:szCs w:val="21"/>
        </w:rPr>
        <w:t>4:1</w:t>
      </w:r>
    </w:p>
    <w:p>
      <w:pPr>
        <w:wordWrap w:val="0"/>
        <w:ind w:right="25" w:rightChars="12" w:hanging="2"/>
        <w:rPr>
          <w:szCs w:val="21"/>
        </w:rPr>
      </w:pPr>
      <w:r>
        <w:rPr>
          <w:rFonts w:hint="eastAsia"/>
          <w:szCs w:val="21"/>
        </w:rPr>
        <w:t>23．光合产物是以(     )的形式从叶绿体转移到细胞质中去的。</w:t>
      </w:r>
    </w:p>
    <w:p>
      <w:pPr>
        <w:wordWrap w:val="0"/>
        <w:ind w:right="25" w:rightChars="12" w:hanging="2"/>
        <w:rPr>
          <w:szCs w:val="21"/>
        </w:rPr>
      </w:pPr>
      <w:r>
        <w:rPr>
          <w:rFonts w:hint="eastAsia"/>
          <w:szCs w:val="21"/>
        </w:rPr>
        <w:t>  A．核酮糖    B．葡萄糖    C．蔗糖    D．磷酸丙糖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jc w:val="left"/>
        <w:textAlignment w:val="baseline"/>
        <w:rPr>
          <w:szCs w:val="21"/>
        </w:rPr>
      </w:pPr>
      <w:r>
        <w:rPr>
          <w:rFonts w:hint="eastAsia" w:ascii="宋体" w:hAnsi="宋体"/>
          <w:color w:val="000000"/>
          <w:szCs w:val="21"/>
        </w:rPr>
        <w:t>24．</w:t>
      </w:r>
      <w:r>
        <w:rPr>
          <w:rFonts w:hint="eastAsia"/>
          <w:szCs w:val="21"/>
        </w:rPr>
        <w:t>下列发生了细胞分化且能体现细胞全能性的生物学过程是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（    ）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jc w:val="left"/>
        <w:textAlignment w:val="baseline"/>
        <w:rPr>
          <w:szCs w:val="21"/>
        </w:rPr>
      </w:pPr>
      <w:r>
        <w:rPr>
          <w:rFonts w:hint="eastAsia"/>
          <w:szCs w:val="21"/>
        </w:rPr>
        <w:t>A．玉米种子萌发长成新植株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jc w:val="left"/>
        <w:textAlignment w:val="baseline"/>
        <w:rPr>
          <w:szCs w:val="21"/>
        </w:rPr>
      </w:pPr>
      <w:r>
        <w:rPr>
          <w:rFonts w:hint="eastAsia"/>
          <w:szCs w:val="21"/>
        </w:rPr>
        <w:t>B．小鼠骨髓造血干细胞形成各种血细胞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jc w:val="left"/>
        <w:textAlignment w:val="baseline"/>
        <w:rPr>
          <w:szCs w:val="21"/>
        </w:rPr>
      </w:pPr>
      <w:r>
        <w:rPr>
          <w:rFonts w:hint="eastAsia"/>
          <w:szCs w:val="21"/>
        </w:rPr>
        <w:t>C．小麦花粉经离体培养发育成单倍体植株</w:t>
      </w:r>
    </w:p>
    <w:p>
      <w:pPr>
        <w:jc w:val="left"/>
        <w:textAlignment w:val="baseline"/>
        <w:rPr>
          <w:rFonts w:ascii="宋体" w:hAnsi="宋体"/>
          <w:color w:val="000000"/>
          <w:szCs w:val="21"/>
        </w:rPr>
      </w:pPr>
      <w:r>
        <w:rPr>
          <w:rFonts w:hint="eastAsia"/>
          <w:szCs w:val="21"/>
        </w:rPr>
        <w:t>D．胡萝卜根韧皮部细胞经组织培养发育成新植株</w:t>
      </w:r>
    </w:p>
    <w:p>
      <w:pPr>
        <w:jc w:val="left"/>
        <w:textAlignment w:val="baseline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25．</w:t>
      </w:r>
      <w:r>
        <w:rPr>
          <w:rFonts w:hint="eastAsia"/>
          <w:szCs w:val="21"/>
        </w:rPr>
        <w:t>有关细胞癌变的叙述，正确的是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（    ）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jc w:val="left"/>
        <w:textAlignment w:val="baseline"/>
        <w:rPr>
          <w:szCs w:val="21"/>
        </w:rPr>
      </w:pPr>
      <w:r>
        <w:rPr>
          <w:rFonts w:hint="eastAsia"/>
          <w:szCs w:val="21"/>
        </w:rPr>
        <w:t>A．基因突变导致的各种细胞癌变均可遗传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jc w:val="left"/>
        <w:textAlignment w:val="baseline"/>
        <w:rPr>
          <w:szCs w:val="21"/>
        </w:rPr>
      </w:pPr>
      <w:r>
        <w:rPr>
          <w:rFonts w:hint="eastAsia"/>
          <w:szCs w:val="21"/>
        </w:rPr>
        <w:t>B．石棉和黄曲霉素是不同类型的致癌因子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jc w:val="left"/>
        <w:textAlignment w:val="baseline"/>
        <w:rPr>
          <w:szCs w:val="21"/>
        </w:rPr>
      </w:pPr>
      <w:r>
        <w:rPr>
          <w:rFonts w:hint="eastAsia"/>
          <w:szCs w:val="21"/>
        </w:rPr>
        <w:t>C．人体的免疫系统对癌变细胞具有清除作用</w:t>
      </w:r>
    </w:p>
    <w:p>
      <w:pPr>
        <w:jc w:val="left"/>
        <w:textAlignment w:val="baseline"/>
        <w:rPr>
          <w:rFonts w:ascii="宋体" w:hAnsi="宋体"/>
          <w:color w:val="000000"/>
          <w:szCs w:val="21"/>
        </w:rPr>
      </w:pPr>
      <w:r>
        <w:rPr>
          <w:rFonts w:hint="eastAsia"/>
          <w:szCs w:val="21"/>
        </w:rPr>
        <w:t>D．癌变细胞内酶活性降低导致细胞代谢减缓</w:t>
      </w:r>
    </w:p>
    <w:p>
      <w:pPr>
        <w:spacing w:line="360" w:lineRule="auto"/>
        <w:rPr>
          <w:rFonts w:ascii="宋体" w:hAnsi="宋体"/>
          <w:color w:val="000000"/>
        </w:rPr>
      </w:pPr>
      <w:r>
        <w:rPr>
          <w:rFonts w:hint="eastAsia"/>
        </w:rPr>
        <w:t>26．</w:t>
      </w:r>
      <w:r>
        <w:rPr>
          <w:rFonts w:ascii="宋体" w:hAnsi="宋体"/>
          <w:color w:val="000000"/>
        </w:rPr>
        <w:t>下列关于高等动物体内细胞的生命历程的叙述</w:t>
      </w:r>
      <w:r>
        <w:rPr>
          <w:rFonts w:ascii="宋体" w:hAnsi="宋体"/>
          <w:color w:val="000000"/>
          <w:em w:val="dot"/>
        </w:rPr>
        <w:t>不正确</w:t>
      </w:r>
      <w:r>
        <w:rPr>
          <w:rFonts w:ascii="宋体" w:hAnsi="宋体"/>
          <w:color w:val="000000"/>
        </w:rPr>
        <w:t>的是</w:t>
      </w:r>
      <w:r>
        <w:rPr>
          <w:rFonts w:hint="eastAsia" w:ascii="宋体" w:hAnsi="宋体"/>
          <w:bCs/>
          <w:color w:val="000000"/>
        </w:rPr>
        <w:t>（    ）</w:t>
      </w:r>
    </w:p>
    <w:p>
      <w:pPr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A．细胞增殖包括物质准备和细胞分裂整个连续的过程</w:t>
      </w:r>
    </w:p>
    <w:p>
      <w:pPr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B．细胞的</w:t>
      </w:r>
      <w:r>
        <w:rPr>
          <w:rFonts w:ascii="宋体" w:hAnsi="宋体" w:eastAsia="宋体"/>
          <w:color w:val="000000"/>
          <w:kern w:val="2"/>
          <w:sz w:val="21"/>
          <w:szCs w:val="22"/>
          <w:lang w:val="en-US" w:eastAsia="zh-CN" w:bidi="ar-SA"/>
        </w:rPr>
        <w:pict>
          <v:shape id="Shape 16" o:spid="_x0000_s1039" o:spt="100" alt="学科网(www.zxxk.com)--教育资源门户，提供试卷、教案、课件、论文、素材及各类教学资源下载，还有大量而丰富的教学相关资讯！" type="" style="height:1.5pt;width:1.5pt;rotation:0f;" o:ole="f" fillcolor="#FFFFFF" filled="f" o:preferrelative="t" stroked="f" coordorigin="0,0" coordsize="21600,21600" adj="0,0">
            <v:fill on="f" color2="#FFFFFF" focus="0%"/>
            <v:imagedata gain="65536f" blacklevel="0f" gamma="0" o:title="111514211687" r:id="rId23"/>
            <o:lock v:ext="edit" position="f" selection="f" grouping="f" rotation="t" cropping="f" text="f" aspectratio="t"/>
            <w10:wrap type="none"/>
            <w10:anchorlock/>
          </v:shape>
        </w:pict>
      </w:r>
      <w:r>
        <w:rPr>
          <w:rFonts w:ascii="宋体" w:hAnsi="宋体"/>
          <w:color w:val="000000"/>
        </w:rPr>
        <w:t>分化有利于提高生物体各种生理功能的效率</w:t>
      </w:r>
    </w:p>
    <w:p>
      <w:pPr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C．细胞的癌变由于基因突变使细胞分裂异常，分化正常</w:t>
      </w:r>
    </w:p>
    <w:p>
      <w:pPr>
        <w:tabs>
          <w:tab w:val="left" w:pos="2415"/>
          <w:tab w:val="left" w:pos="4615"/>
          <w:tab w:val="left" w:pos="6300"/>
          <w:tab w:val="left" w:pos="6712"/>
          <w:tab w:val="left" w:pos="8181"/>
        </w:tabs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D．细胞的衰老与凋亡并不能说明动物个体的衰老和死亡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ascii="Times New Roman" w:hAnsi="Times New Roman"/>
          <w:szCs w:val="21"/>
        </w:rPr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Shape 9" o:spid="_x0000_s1040" o:spt="100" type="" style="position:absolute;left:0;margin-left:24pt;margin-top:25.7pt;height:90.75pt;width:346.5pt;mso-wrap-distance-bottom:0pt;mso-wrap-distance-left:9pt;mso-wrap-distance-right:9pt;mso-wrap-distance-top:0pt;rotation:0f;z-index:251676672;" o:ole="f" fillcolor="#FFFFFF" filled="f" o:preferrelative="t" stroked="f" coordorigin="0,0" coordsize="21600,21600" adj="0,0">
            <v:fill on="f" color2="#FFFFFF" focus="0%"/>
            <v:imagedata gain="163840f" blacklevel="-13107f" gamma="0" o:title="" r:id="rId24"/>
            <o:lock v:ext="edit" position="f" selection="f" grouping="f" rotation="f" cropping="f" text="f" aspectratio="t"/>
            <w10:wrap type="square"/>
          </v:shape>
        </w:pict>
      </w:r>
      <w:r>
        <w:rPr>
          <w:rFonts w:ascii="Times New Roman" w:hAnsi="宋体"/>
          <w:szCs w:val="21"/>
        </w:rPr>
        <w:t>27．下图为细胞分裂过程中的染色体和</w:t>
      </w:r>
      <w:r>
        <w:rPr>
          <w:rFonts w:ascii="Times New Roman" w:hAnsi="Times New Roman"/>
          <w:szCs w:val="21"/>
        </w:rPr>
        <w:t>DNA</w:t>
      </w:r>
      <w:r>
        <w:rPr>
          <w:rFonts w:ascii="Times New Roman" w:hAnsi="宋体"/>
          <w:szCs w:val="21"/>
        </w:rPr>
        <w:t>分子的数量关系，不可能的是</w:t>
      </w:r>
    </w:p>
    <w:p>
      <w:pPr>
        <w:autoSpaceDE w:val="0"/>
        <w:autoSpaceDN w:val="0"/>
        <w:ind w:left="422" w:hanging="420"/>
        <w:rPr>
          <w:rFonts w:ascii="宋体" w:hAnsi="宋体"/>
          <w:szCs w:val="21"/>
        </w:rPr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Shape 13" o:spid="_x0000_s1041" o:spt="100" alt="学科网(www.zxxk.com)--教育资源门户，提供试卷、教案、课件、论文、素材及各类教学资源下载，还有大量而丰富的教学相关资讯！" type="" style="position:absolute;left:0;margin-left:368.85pt;margin-top:704pt;height:79.5pt;width:117pt;mso-position-horizontal-relative:page;mso-position-vertical-relative:page;mso-wrap-distance-bottom:0pt;mso-wrap-distance-left:9pt;mso-wrap-distance-right:9pt;mso-wrap-distance-top:0pt;rotation:0f;z-index:251677696;" o:ole="f" fillcolor="#FFFFFF" filled="f" o:preferrelative="t" stroked="f" coordorigin="0,0" coordsize="21600,21600" adj="0,0">
            <v:fill on="f" color2="#FFFFFF" focus="0%"/>
            <v:imagedata gain="163840f" blacklevel="-13107f" gamma="0" o:title="" r:id="rId25"/>
            <o:lock v:ext="edit" position="f" selection="f" grouping="f" rotation="f" cropping="f" text="f" aspectratio="t"/>
            <w10:wrap type="square"/>
          </v:shape>
        </w:pict>
      </w:r>
      <w:r>
        <w:rPr>
          <w:rFonts w:hint="eastAsia"/>
          <w:szCs w:val="21"/>
        </w:rPr>
        <w:t>28．</w:t>
      </w:r>
      <w:r>
        <w:rPr>
          <w:rFonts w:hint="eastAsia" w:ascii="宋体" w:hAnsi="宋体" w:cs="宋体"/>
          <w:szCs w:val="21"/>
          <w:lang w:val="zh-CN"/>
        </w:rPr>
        <w:t>将川芎植株的一叶片置于恒温的密闭小室，调节小室</w:t>
      </w:r>
      <w:r>
        <w:rPr>
          <w:rFonts w:ascii="宋体" w:hAnsi="宋体"/>
          <w:szCs w:val="21"/>
        </w:rPr>
        <w:t>CO</w:t>
      </w:r>
      <w:r>
        <w:rPr>
          <w:rFonts w:ascii="宋体" w:hAnsi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  <w:lang w:val="zh-CN"/>
        </w:rPr>
        <w:t>浓度，在适宜光照强度下测定叶片光合作用的强度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 w:cs="宋体"/>
          <w:szCs w:val="21"/>
          <w:lang w:val="zh-CN"/>
        </w:rPr>
        <w:t>以</w:t>
      </w:r>
      <w:r>
        <w:rPr>
          <w:rFonts w:ascii="宋体" w:hAnsi="宋体"/>
          <w:szCs w:val="21"/>
        </w:rPr>
        <w:t>CO</w:t>
      </w:r>
      <w:r>
        <w:rPr>
          <w:rFonts w:ascii="宋体" w:hAnsi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  <w:lang w:val="zh-CN"/>
        </w:rPr>
        <w:t>吸收速率表示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宋体"/>
          <w:szCs w:val="21"/>
          <w:lang w:val="zh-CN"/>
        </w:rPr>
        <w:t>，测定结果如图。下列相关叙述，正确的是</w:t>
      </w:r>
    </w:p>
    <w:p>
      <w:pPr>
        <w:autoSpaceDE w:val="0"/>
        <w:autoSpaceDN w:val="0"/>
        <w:ind w:left="357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hint="eastAsia" w:ascii="宋体" w:hAnsi="宋体" w:cs="宋体"/>
          <w:szCs w:val="21"/>
          <w:lang w:val="zh-CN"/>
        </w:rPr>
        <w:t>．如果光照强度适当降低，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 w:cs="宋体"/>
          <w:szCs w:val="21"/>
          <w:lang w:val="zh-CN"/>
        </w:rPr>
        <w:t>点左移，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 w:cs="宋体"/>
          <w:szCs w:val="21"/>
          <w:lang w:val="zh-CN"/>
        </w:rPr>
        <w:t>点左移</w:t>
      </w:r>
    </w:p>
    <w:p>
      <w:pPr>
        <w:autoSpaceDE w:val="0"/>
        <w:autoSpaceDN w:val="0"/>
        <w:ind w:left="357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</w:t>
      </w:r>
      <w:r>
        <w:rPr>
          <w:rFonts w:hint="eastAsia" w:ascii="宋体" w:hAnsi="宋体" w:cs="宋体"/>
          <w:szCs w:val="21"/>
          <w:lang w:val="zh-CN"/>
        </w:rPr>
        <w:t>．如果光照强度适当降低，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 w:cs="宋体"/>
          <w:szCs w:val="21"/>
          <w:lang w:val="zh-CN"/>
        </w:rPr>
        <w:t>点左移，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 w:cs="宋体"/>
          <w:szCs w:val="21"/>
          <w:lang w:val="zh-CN"/>
        </w:rPr>
        <w:t>点右移</w:t>
      </w:r>
    </w:p>
    <w:p>
      <w:pPr>
        <w:autoSpaceDE w:val="0"/>
        <w:autoSpaceDN w:val="0"/>
        <w:ind w:left="357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hint="eastAsia" w:ascii="宋体" w:hAnsi="宋体" w:cs="宋体"/>
          <w:szCs w:val="21"/>
          <w:lang w:val="zh-CN"/>
        </w:rPr>
        <w:t>．如果光照强度适当增强，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 w:cs="宋体"/>
          <w:szCs w:val="21"/>
          <w:lang w:val="zh-CN"/>
        </w:rPr>
        <w:t>点右移，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 w:cs="宋体"/>
          <w:szCs w:val="21"/>
          <w:lang w:val="zh-CN"/>
        </w:rPr>
        <w:t>点右移</w:t>
      </w:r>
    </w:p>
    <w:p>
      <w:pPr>
        <w:autoSpaceDE w:val="0"/>
        <w:autoSpaceDN w:val="0"/>
        <w:ind w:left="357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</w:t>
      </w:r>
      <w:r>
        <w:rPr>
          <w:rFonts w:hint="eastAsia" w:ascii="宋体" w:hAnsi="宋体" w:cs="宋体"/>
          <w:szCs w:val="21"/>
          <w:lang w:val="zh-CN"/>
        </w:rPr>
        <w:t>．如果光照强度适当增加，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 w:cs="宋体"/>
          <w:szCs w:val="21"/>
          <w:lang w:val="zh-CN"/>
        </w:rPr>
        <w:t>点左移，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 w:cs="宋体"/>
          <w:szCs w:val="21"/>
          <w:lang w:val="zh-CN"/>
        </w:rPr>
        <w:t>点右移</w:t>
      </w:r>
    </w:p>
    <w:p>
      <w:pPr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</w:rPr>
        <w:t>29．</w:t>
      </w:r>
      <w:r>
        <w:rPr>
          <w:rFonts w:ascii="宋体" w:hAnsi="宋体"/>
        </w:rPr>
        <w:t>下图甲表示水稻叶肉细胞在</w:t>
      </w:r>
      <w:r>
        <w:rPr>
          <w:rFonts w:hint="eastAsia" w:ascii="宋体" w:hAnsi="宋体"/>
        </w:rPr>
        <w:t>不同</w:t>
      </w:r>
      <w:r>
        <w:rPr>
          <w:rFonts w:ascii="宋体" w:hAnsi="宋体"/>
        </w:rPr>
        <w:t>光照</w:t>
      </w:r>
      <w:r>
        <w:rPr>
          <w:rFonts w:hint="eastAsia" w:ascii="宋体" w:hAnsi="宋体"/>
        </w:rPr>
        <w:t>情况下</w:t>
      </w:r>
      <w:r>
        <w:rPr>
          <w:rFonts w:ascii="宋体" w:hAnsi="宋体"/>
        </w:rPr>
        <w:t>，单位时间内CO2释放量和O2产生总量的变化。图乙表示蓝藻光合速率与光照强度的关系。下</w: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Shape 18" o:spid="_x0000_s1042" o:spt="100" type="" style="position:absolute;left:0;margin-left:23.15pt;margin-top:39.75pt;height:120.75pt;width:363.75pt;mso-wrap-distance-bottom:0pt;mso-wrap-distance-left:9pt;mso-wrap-distance-right:9pt;mso-wrap-distance-top:0pt;rotation:0f;z-index:251678720;" o:ole="f" fillcolor="#FFFFFF" filled="f" o:preferrelative="t" stroked="f" coordorigin="0,0" coordsize="21600,21600" adj="0,0">
            <v:fill on="f" color2="#FFFFFF" focus="0%"/>
            <v:imagedata gain="65536f" blacklevel="0f" gamma="0" o:title="E:/陈/课件/10月/AppData/Roaming/Tencent/Users/372294981/QQ/WinTemp/RichOle/_%25HSWTC65AFCS%60GOI%5b_$7DE.jpg" r:id="rId26" r:href="rId27"/>
            <o:lock v:ext="edit" position="f" selection="f" grouping="f" rotation="f" cropping="f" text="f" aspectratio="t"/>
            <w10:wrap type="square"/>
          </v:shape>
        </w:pict>
      </w:r>
      <w:r>
        <w:rPr>
          <w:rFonts w:ascii="宋体" w:hAnsi="宋体"/>
        </w:rPr>
        <w:t>列有关说法正确的是</w:t>
      </w:r>
      <w:r>
        <w:rPr>
          <w:rFonts w:hint="eastAsia"/>
        </w:rPr>
        <w:t>(     )</w:t>
      </w:r>
      <w:r>
        <w:t xml:space="preserve"> 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260" w:lineRule="exact"/>
        <w:rPr>
          <w:rFonts w:ascii="宋体" w:hAnsi="宋体"/>
        </w:rPr>
      </w:pPr>
      <w:r>
        <w:rPr>
          <w:rFonts w:ascii="宋体" w:hAnsi="宋体"/>
        </w:rPr>
        <w:t>A．图甲中，</w:t>
      </w:r>
      <w:r>
        <w:rPr>
          <w:rFonts w:hint="eastAsia" w:ascii="宋体" w:hAnsi="宋体"/>
        </w:rPr>
        <w:t>当</w:t>
      </w:r>
      <w:r>
        <w:rPr>
          <w:rFonts w:ascii="宋体" w:hAnsi="宋体"/>
        </w:rPr>
        <w:t>光照为b时，光合作用速率等于呼吸作用速率</w:t>
      </w:r>
    </w:p>
    <w:p>
      <w:pPr>
        <w:tabs>
          <w:tab w:val="left" w:pos="2310"/>
          <w:tab w:val="left" w:pos="4200"/>
          <w:tab w:val="left" w:pos="6090"/>
          <w:tab w:val="left" w:pos="7560"/>
        </w:tabs>
        <w:spacing w:line="260" w:lineRule="exact"/>
        <w:ind w:left="420" w:hanging="420" w:hangingChars="200"/>
        <w:rPr>
          <w:rFonts w:ascii="宋体" w:hAnsi="宋体"/>
        </w:rPr>
      </w:pPr>
      <w:r>
        <w:rPr>
          <w:rFonts w:ascii="宋体" w:hAnsi="宋体"/>
        </w:rPr>
        <w:t>B．图甲中，</w:t>
      </w:r>
      <w:r>
        <w:rPr>
          <w:rFonts w:hint="eastAsia" w:ascii="宋体" w:hAnsi="宋体"/>
        </w:rPr>
        <w:t>当</w:t>
      </w:r>
      <w:r>
        <w:rPr>
          <w:rFonts w:ascii="宋体" w:hAnsi="宋体"/>
        </w:rPr>
        <w:t>光照为d时，单位时间内细胞从周围吸收2个单位的二氧化碳</w:t>
      </w:r>
    </w:p>
    <w:p>
      <w:pPr>
        <w:tabs>
          <w:tab w:val="left" w:pos="2310"/>
          <w:tab w:val="left" w:pos="4200"/>
          <w:tab w:val="left" w:pos="6090"/>
          <w:tab w:val="left" w:pos="7560"/>
        </w:tabs>
        <w:spacing w:line="260" w:lineRule="exact"/>
        <w:ind w:left="420" w:hanging="420" w:hangingChars="200"/>
        <w:rPr>
          <w:rFonts w:hint="eastAsia" w:ascii="宋体" w:hAnsi="宋体"/>
        </w:rPr>
      </w:pPr>
      <w:r>
        <w:rPr>
          <w:rFonts w:ascii="宋体" w:hAnsi="宋体"/>
        </w:rPr>
        <w:t>C．图乙中，当光照强度为X时，细胞中产生ATP的场</w:t>
      </w:r>
      <w:r>
        <w:rPr>
          <w:rFonts w:hint="eastAsia" w:ascii="宋体" w:hAnsi="宋体"/>
        </w:rPr>
        <w:t>只</w:t>
      </w:r>
      <w:r>
        <w:rPr>
          <w:rFonts w:ascii="宋体" w:hAnsi="宋体"/>
        </w:rPr>
        <w:t>有线粒体和叶绿体</w:t>
      </w:r>
    </w:p>
    <w:p>
      <w:pPr>
        <w:tabs>
          <w:tab w:val="left" w:pos="2310"/>
          <w:tab w:val="left" w:pos="4200"/>
          <w:tab w:val="left" w:pos="6090"/>
          <w:tab w:val="left" w:pos="7560"/>
        </w:tabs>
        <w:spacing w:line="260" w:lineRule="exact"/>
        <w:ind w:left="420" w:hanging="420" w:hangingChars="200"/>
        <w:rPr>
          <w:rFonts w:ascii="宋体" w:hAnsi="宋体"/>
        </w:rPr>
      </w:pPr>
      <w:r>
        <w:rPr>
          <w:rFonts w:ascii="宋体" w:hAnsi="宋体"/>
        </w:rPr>
        <w:t>D．图乙中，限制b点光合作用速率的因素主要是光照强度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spacing w:line="340" w:lineRule="exact"/>
        <w:ind w:left="420" w:hanging="420" w:hangingChars="200"/>
      </w:pPr>
      <w:r>
        <w:rPr>
          <w:rFonts w:hint="eastAsia" w:ascii="宋体" w:hAnsi="宋体"/>
          <w:szCs w:val="21"/>
        </w:rPr>
        <w:t>30．</w:t>
      </w:r>
      <w:r>
        <w:rPr>
          <w:rFonts w:hint="eastAsia"/>
        </w:rPr>
        <w:t>下列不是以直接提高作物光能利用率为主要目的的农业生产措施是</w:t>
      </w:r>
      <w:r>
        <w:rPr>
          <w:rFonts w:hint="eastAsia"/>
        </w:rPr>
        <w:tab/>
      </w:r>
      <w:r>
        <w:rPr>
          <w:rFonts w:hint="eastAsia"/>
        </w:rPr>
        <w:t>（    ）</w:t>
      </w:r>
    </w:p>
    <w:p>
      <w:pPr>
        <w:tabs>
          <w:tab w:val="left" w:pos="2517"/>
          <w:tab w:val="left" w:pos="4615"/>
          <w:tab w:val="left" w:pos="6712"/>
          <w:tab w:val="left" w:pos="8181"/>
        </w:tabs>
        <w:spacing w:line="340" w:lineRule="exact"/>
        <w:ind w:left="420" w:hanging="420" w:hangingChars="200"/>
      </w:pPr>
      <w:r>
        <w:rPr>
          <w:rFonts w:hint="eastAsia"/>
        </w:rPr>
        <w:t>A．合理密植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B．间作套种</w:t>
      </w:r>
    </w:p>
    <w:p>
      <w:pPr>
        <w:tabs>
          <w:tab w:val="left" w:pos="2517"/>
          <w:tab w:val="left" w:pos="4615"/>
          <w:tab w:val="left" w:pos="6712"/>
          <w:tab w:val="left" w:pos="8181"/>
        </w:tabs>
        <w:spacing w:line="340" w:lineRule="exact"/>
        <w:ind w:left="420" w:hanging="420" w:hangingChars="200"/>
      </w:pPr>
      <w:r>
        <w:rPr>
          <w:rFonts w:hint="eastAsia"/>
        </w:rPr>
        <w:t xml:space="preserve">C．改种单季稻为双季稻    </w:t>
      </w:r>
      <w:r>
        <w:rPr>
          <w:rFonts w:hint="eastAsia"/>
        </w:rPr>
        <w:tab/>
      </w:r>
      <w:r>
        <w:rPr>
          <w:rFonts w:hint="eastAsia"/>
        </w:rPr>
        <w:t>D．中耕松土</w:t>
      </w:r>
    </w:p>
    <w:p>
      <w:pPr>
        <w:rPr>
          <w:rFonts w:ascii="宋体" w:hAnsi="宋体"/>
          <w:color w:val="000000"/>
          <w:szCs w:val="21"/>
        </w:rPr>
      </w:pPr>
      <w:r>
        <w:rPr>
          <w:rFonts w:hint="eastAsia"/>
          <w:szCs w:val="21"/>
        </w:rPr>
        <w:t>31．</w:t>
      </w:r>
      <w:r>
        <w:rPr>
          <w:rFonts w:ascii="宋体" w:hAnsi="宋体"/>
          <w:color w:val="000000"/>
          <w:szCs w:val="21"/>
        </w:rPr>
        <w:t>下图中，如果横坐标改变，则曲线</w:t>
      </w:r>
      <w:r>
        <w:rPr>
          <w:rFonts w:ascii="宋体" w:hAnsi="宋体" w:eastAsia="宋体"/>
          <w:color w:val="000000"/>
          <w:kern w:val="2"/>
          <w:sz w:val="21"/>
          <w:szCs w:val="21"/>
          <w:lang w:val="en-US" w:eastAsia="zh-CN" w:bidi="ar-SA"/>
        </w:rPr>
        <w:pict>
          <v:shape id="Shape 14" o:spid="_x0000_s1043" o:spt="100" alt="学科网(www.zxxk.com)--教育资源门户，提供试卷、教案、课件、论文、素材及各类教学资源下载，还有大量而丰富的教学相关资讯！" type="" style="height:0.75pt;width:1.5pt;rotation:0f;" o:ole="f" fillcolor="#FFFFFF" filled="f" o:preferrelative="t" stroked="f" coordorigin="0,0" coordsize="21600,21600" adj="0,0">
            <v:fill on="f" color2="#FFFFFF" focus="0%"/>
            <v:imagedata gain="65536f" blacklevel="0f" gamma="0" o:title="108134046125" r:id="rId21"/>
            <o:lock v:ext="edit" position="f" selection="f" grouping="f" rotation="t" cropping="f" text="f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t>的变化趋势最大的是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Shape 15" o:spid="_x0000_s1044" o:spt="100" alt="学科网(www.zxxk.com)--教育资源门户，提供试卷、教案、课件、论文、素材及各类教学资源下载，还有大量而丰富的教学相关资讯！" type="" style="height:66.75pt;width:344.25pt;rotation:0f;" o:ole="f" fillcolor="#FFFFFF" filled="f" o:preferrelative="t" stroked="f" coordorigin="0,0" coordsize="21600,21600" adj="0,0">
            <v:fill on="f" color2="#FFFFFF" focus="0%"/>
            <v:imagedata gain="69719f" blacklevel="3932f" gamma="0" o:title="" r:id="rId28"/>
            <o:lock v:ext="edit" position="f" selection="f" grouping="f" rotation="t" cropping="f" text="f" aspectratio="t"/>
            <w10:wrap type="none"/>
            <w10:anchorlock/>
          </v:shape>
        </w:pict>
      </w: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A．①将横坐标的“光照强度”改为“CO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浓度”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B．②将横坐标的“温度”改为“O</w:t>
      </w:r>
      <w:r>
        <w:rPr>
          <w:rFonts w:ascii="宋体" w:hAnsi="宋体"/>
          <w:color w:val="000000"/>
          <w:szCs w:val="21"/>
          <w:vertAlign w:val="subscript"/>
        </w:rPr>
        <w:t>2</w:t>
      </w:r>
      <w:r>
        <w:rPr>
          <w:rFonts w:ascii="宋体" w:hAnsi="宋体"/>
          <w:color w:val="000000"/>
          <w:szCs w:val="21"/>
        </w:rPr>
        <w:t>浓度”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C．③将横坐标的“有丝分裂”改为“减数分</w:t>
      </w:r>
      <w:r>
        <w:rPr>
          <w:rFonts w:ascii="宋体" w:hAnsi="宋体" w:eastAsia="宋体"/>
          <w:color w:val="000000"/>
          <w:kern w:val="2"/>
          <w:sz w:val="21"/>
          <w:szCs w:val="21"/>
          <w:lang w:val="en-US" w:eastAsia="zh-CN" w:bidi="ar-SA"/>
        </w:rPr>
        <w:pict>
          <v:shape id="Shape 16" o:spid="_x0000_s1045" o:spt="100" alt="学科网(www.zxxk.com)--教育资源门户，提供试卷、教案、课件、论文、素材及各类教学资源下载，还有大量而丰富的教学相关资讯！" type="" style="height:0.75pt;width:1.5pt;rotation:0f;" o:ole="f" fillcolor="#FFFFFF" filled="f" o:preferrelative="t" stroked="f" coordorigin="0,0" coordsize="21600,21600" adj="0,0">
            <v:fill on="f" color2="#FFFFFF" focus="0%"/>
            <v:imagedata gain="65536f" blacklevel="0f" gamma="0" o:title="121134137984" r:id="rId29"/>
            <o:lock v:ext="edit" position="f" selection="f" grouping="f" rotation="t" cropping="f" text="f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t>裂第二次分裂”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D．④将横坐标的“温度”改为“pH”</w:t>
      </w:r>
    </w:p>
    <w:p>
      <w:pPr>
        <w:tabs>
          <w:tab w:val="left" w:pos="0"/>
          <w:tab w:val="left" w:pos="360"/>
          <w:tab w:val="left" w:pos="2310"/>
          <w:tab w:val="left" w:pos="2340"/>
          <w:tab w:val="left" w:pos="4140"/>
          <w:tab w:val="left" w:pos="4200"/>
          <w:tab w:val="left" w:pos="6090"/>
          <w:tab w:val="left" w:pos="6120"/>
          <w:tab w:val="left" w:pos="7560"/>
        </w:tabs>
        <w:jc w:val="left"/>
        <w:textAlignment w:val="baseline"/>
        <w:rPr>
          <w:bCs/>
          <w:szCs w:val="21"/>
        </w:rPr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161" o:spid="_x0000_s1046" type="#_x0000_t75" style="position:absolute;left:0;margin-left:249.65pt;margin-top:19.25pt;height:63pt;width:116.25pt;mso-wrap-distance-bottom:0pt;mso-wrap-distance-left:9pt;mso-wrap-distance-right:9pt;mso-wrap-distance-top:0pt;rotation:0f;z-index:251679744;" o:ole="f" fillcolor="#FFFFFF" filled="f" o:preferrelative="t" stroked="f" coordorigin="0,0" coordsize="21600,21600">
            <v:fill on="f" color2="#FFFFFF" focus="0%"/>
            <v:imagedata gain="65536f" blacklevel="0f" gamma="0" o:title="" r:id="rId30"/>
            <o:lock v:ext="edit" position="f" selection="f" grouping="f" rotation="f" cropping="f" text="f" aspectratio="t"/>
            <w10:wrap type="square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8" o:spid="_x0000_s1047" type="#_x0000_t75" style="height:1.5pt;width:1.5pt;rotation:0f;" o:ole="f" fillcolor="#FFFFFF" filled="f" o:preferrelative="t" stroked="f" coordorigin="0,0" coordsize="21600,21600">
            <v:fill on="f" color2="#FFFFFF" focus="0%"/>
            <v:imagedata gain="65536f" blacklevel="0f" gamma="0" o:title="" r:id="rId3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szCs w:val="21"/>
        </w:rPr>
        <w:t>32．</w:t>
      </w:r>
      <w:r>
        <w:rPr>
          <w:rFonts w:hint="eastAsia"/>
        </w:rPr>
        <w:t xml:space="preserve">右下图是绿色植物内细胞代谢的某一阶段的简图，判断下列说法错误的是（ </w:t>
      </w:r>
      <w:r>
        <w:rPr>
          <w:rFonts w:hint="eastAsia"/>
          <w:bCs/>
          <w:szCs w:val="21"/>
        </w:rPr>
        <w:t>）</w:t>
      </w:r>
    </w:p>
    <w:p>
      <w:pPr>
        <w:tabs>
          <w:tab w:val="left" w:pos="0"/>
          <w:tab w:val="left" w:pos="360"/>
          <w:tab w:val="left" w:pos="2310"/>
          <w:tab w:val="left" w:pos="2340"/>
          <w:tab w:val="left" w:pos="4140"/>
          <w:tab w:val="left" w:pos="4200"/>
          <w:tab w:val="left" w:pos="6090"/>
          <w:tab w:val="left" w:pos="6120"/>
          <w:tab w:val="left" w:pos="7560"/>
        </w:tabs>
        <w:jc w:val="left"/>
        <w:textAlignment w:val="baseline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>a</w:t>
      </w:r>
      <w:r>
        <w:rPr>
          <w:rFonts w:hint="eastAsia"/>
          <w:szCs w:val="21"/>
        </w:rPr>
        <w:t>过程是指</w:t>
      </w:r>
      <w:r>
        <w:rPr>
          <w:szCs w:val="21"/>
        </w:rPr>
        <w:t>CO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的固定</w:t>
      </w:r>
      <w:r>
        <w:rPr>
          <w:szCs w:val="21"/>
        </w:rPr>
        <w:t xml:space="preserve"> </w:t>
      </w:r>
    </w:p>
    <w:p>
      <w:pPr>
        <w:tabs>
          <w:tab w:val="left" w:pos="0"/>
          <w:tab w:val="left" w:pos="360"/>
          <w:tab w:val="left" w:pos="2310"/>
          <w:tab w:val="left" w:pos="2340"/>
          <w:tab w:val="left" w:pos="4140"/>
          <w:tab w:val="left" w:pos="4200"/>
          <w:tab w:val="left" w:pos="6090"/>
          <w:tab w:val="left" w:pos="6120"/>
          <w:tab w:val="left" w:pos="7560"/>
        </w:tabs>
        <w:jc w:val="left"/>
        <w:textAlignment w:val="baseline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t>b</w:t>
      </w:r>
      <w:r>
        <w:rPr>
          <w:rFonts w:hint="eastAsia"/>
          <w:szCs w:val="21"/>
        </w:rPr>
        <w:t>过程是指三碳化合物的还原</w:t>
      </w:r>
    </w:p>
    <w:p>
      <w:pPr>
        <w:tabs>
          <w:tab w:val="left" w:pos="0"/>
          <w:tab w:val="left" w:pos="360"/>
          <w:tab w:val="left" w:pos="2310"/>
          <w:tab w:val="left" w:pos="2340"/>
          <w:tab w:val="left" w:pos="4140"/>
          <w:tab w:val="left" w:pos="4200"/>
          <w:tab w:val="left" w:pos="6090"/>
          <w:tab w:val="left" w:pos="6120"/>
          <w:tab w:val="left" w:pos="7560"/>
        </w:tabs>
        <w:jc w:val="left"/>
        <w:textAlignment w:val="baseline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t>c</w:t>
      </w:r>
      <w:r>
        <w:rPr>
          <w:rFonts w:hint="eastAsia"/>
          <w:szCs w:val="21"/>
        </w:rPr>
        <w:t>过程在线粒体内完成</w:t>
      </w:r>
    </w:p>
    <w:p>
      <w:pPr>
        <w:jc w:val="left"/>
        <w:textAlignment w:val="baseline"/>
        <w:rPr>
          <w:rFonts w:ascii="宋体" w:hAnsi="宋体"/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t>a</w:t>
      </w:r>
      <w:r>
        <w:rPr>
          <w:rFonts w:hint="eastAsia"/>
          <w:szCs w:val="21"/>
        </w:rPr>
        <w:t>、</w:t>
      </w:r>
      <w:r>
        <w:rPr>
          <w:szCs w:val="21"/>
        </w:rPr>
        <w:t>b</w:t>
      </w:r>
      <w:r>
        <w:rPr>
          <w:rFonts w:hint="eastAsia"/>
          <w:szCs w:val="21"/>
        </w:rPr>
        <w:t>、</w:t>
      </w:r>
      <w:r>
        <w:rPr>
          <w:szCs w:val="21"/>
        </w:rPr>
        <w:t>c</w:t>
      </w:r>
      <w:r>
        <w:rPr>
          <w:rFonts w:hint="eastAsia"/>
          <w:szCs w:val="21"/>
        </w:rPr>
        <w:t>三过程都需要酶参与</w:t>
      </w:r>
    </w:p>
    <w:p>
      <w:pPr>
        <w:rPr>
          <w:rFonts w:hint="eastAsia" w:cs="宋体"/>
        </w:rPr>
      </w:pPr>
    </w:p>
    <w:p>
      <w:pPr>
        <w:rPr>
          <w:rFonts w:ascii="宋体" w:hAnsi="宋体"/>
          <w:color w:val="000000"/>
        </w:rPr>
      </w:pPr>
      <w:r>
        <w:rPr>
          <w:rFonts w:hint="eastAsia" w:cs="宋体"/>
        </w:rPr>
        <w:t>33．</w:t>
      </w:r>
      <w:r>
        <w:rPr>
          <w:rFonts w:hint="eastAsia" w:ascii="宋体" w:hAnsi="宋体"/>
          <w:color w:val="000000"/>
        </w:rPr>
        <w:t>用纤维素酶除去植物细胞的细胞壁，而细胞膜成分又不受影响，这一现象体现酶的</w:t>
      </w:r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A．</w:t>
      </w:r>
      <w:r>
        <w:rPr>
          <w:rFonts w:hint="eastAsia" w:ascii="宋体" w:hAnsi="宋体"/>
          <w:color w:val="000000"/>
        </w:rPr>
        <w:t>催化性         B</w:t>
      </w:r>
      <w:r>
        <w:rPr>
          <w:rFonts w:ascii="宋体" w:hAnsi="宋体"/>
          <w:color w:val="000000"/>
        </w:rPr>
        <w:t>．</w:t>
      </w:r>
      <w:r>
        <w:rPr>
          <w:rFonts w:hint="eastAsia" w:ascii="宋体" w:hAnsi="宋体"/>
          <w:color w:val="000000"/>
        </w:rPr>
        <w:t xml:space="preserve">专一性         </w:t>
      </w:r>
      <w:r>
        <w:rPr>
          <w:rFonts w:ascii="宋体" w:hAnsi="宋体"/>
          <w:color w:val="000000"/>
        </w:rPr>
        <w:t>C．</w:t>
      </w:r>
      <w:r>
        <w:rPr>
          <w:rFonts w:hint="eastAsia" w:ascii="宋体" w:hAnsi="宋体"/>
          <w:color w:val="000000"/>
        </w:rPr>
        <w:t>多样性        D</w:t>
      </w:r>
      <w:r>
        <w:rPr>
          <w:rFonts w:ascii="宋体" w:hAnsi="宋体"/>
          <w:color w:val="000000"/>
        </w:rPr>
        <w:t>．</w:t>
      </w:r>
      <w:r>
        <w:rPr>
          <w:rFonts w:hint="eastAsia" w:ascii="宋体" w:hAnsi="宋体"/>
          <w:color w:val="000000"/>
        </w:rPr>
        <w:t xml:space="preserve">高效性 </w:t>
      </w:r>
    </w:p>
    <w:p>
      <w:r>
        <w:rPr>
          <w:rFonts w:hint="eastAsia"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38" o:spid="_x0000_s1048" type="#_x0000_t75" style="position:absolute;left:0;margin-left:262.4pt;margin-top:6.2pt;height:81.75pt;width:120.75pt;mso-wrap-distance-bottom:0pt;mso-wrap-distance-left:9pt;mso-wrap-distance-right:9pt;mso-wrap-distance-top:0pt;rotation:0f;z-index:251680768;" o:ole="f" fillcolor="#FFFFFF" filled="f" o:preferrelative="t" stroked="f" coordorigin="0,0" coordsize="21600,21600">
            <v:fill on="f" color2="#FFFFFF" focus="0%"/>
            <v:imagedata gain="65536f" blacklevel="0f" gamma="0" o:title="" r:id="rId32"/>
            <o:lock v:ext="edit" position="f" selection="f" grouping="f" rotation="f" cropping="f" text="f" aspectratio="t"/>
            <w10:wrap type="square"/>
          </v:shape>
        </w:pict>
      </w:r>
      <w:r>
        <w:rPr>
          <w:rFonts w:hint="eastAsia"/>
        </w:rPr>
        <w:t>34． 右图所示为生物界部分能蛩转换关系图解，下列叙述中不正确的是</w:t>
      </w:r>
    </w:p>
    <w:p>
      <w:r>
        <w:t>A</w:t>
      </w:r>
      <w:r>
        <w:rPr>
          <w:rFonts w:hint="eastAsia"/>
        </w:rPr>
        <w:t xml:space="preserve">  ①过程可发生在蓝藻叶绿体类囊体薄膜上</w:t>
      </w:r>
    </w:p>
    <w:p>
      <w:r>
        <w:rPr>
          <w:rFonts w:hint="eastAsia"/>
        </w:rPr>
        <w:t>B. 能够发生②过程的生物都属于自养生物</w:t>
      </w:r>
    </w:p>
    <w:p>
      <w:r>
        <w:rPr>
          <w:rFonts w:hint="eastAsia"/>
        </w:rPr>
        <w:t>C. ③过程在动植物细胞中都能发生</w:t>
      </w:r>
    </w:p>
    <w:p>
      <w:r>
        <w:rPr>
          <w:rFonts w:hint="eastAsia"/>
        </w:rPr>
        <w:t>D. ⑥过程释放的能量可用于⑤过程</w:t>
      </w:r>
    </w:p>
    <w:p>
      <w:pPr>
        <w:spacing w:line="440" w:lineRule="atLeast"/>
      </w:pPr>
      <w:r>
        <w:rPr>
          <w:rFonts w:hint="eastAsia" w:hAnsi="宋体"/>
        </w:rPr>
        <w:t>35．</w:t>
      </w:r>
      <w:r>
        <w:t>一个细胞内有40条染色体，连续进行三次有丝分裂后，产生的子细胞中有</w:t>
      </w:r>
    </w:p>
    <w:p>
      <w:pPr>
        <w:spacing w:line="440" w:lineRule="atLeast"/>
      </w:pPr>
      <w:r>
        <w:t xml:space="preserve">A．20条染色体  </w:t>
      </w:r>
      <w:r>
        <w:rPr>
          <w:rFonts w:hint="eastAsia"/>
        </w:rPr>
        <w:tab/>
      </w:r>
      <w:r>
        <w:rPr>
          <w:rFonts w:hint="eastAsia"/>
        </w:rPr>
        <w:tab/>
      </w:r>
      <w:r>
        <w:t>B．40条染色体</w:t>
      </w:r>
      <w:r>
        <w:rPr>
          <w:rFonts w:hint="eastAsia"/>
        </w:rPr>
        <w:t xml:space="preserve">     </w:t>
      </w:r>
      <w:r>
        <w:t xml:space="preserve">C．10条染色体 </w:t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ab/>
      </w:r>
      <w:r>
        <w:t>D．80条染色体</w:t>
      </w:r>
    </w:p>
    <w:p>
      <w:pPr>
        <w:jc w:val="left"/>
        <w:textAlignment w:val="baseline"/>
        <w:rPr>
          <w:szCs w:val="21"/>
        </w:rPr>
      </w:pPr>
      <w:r>
        <w:rPr>
          <w:rFonts w:hint="eastAsia" w:ascii="宋体" w:hAnsi="宋体"/>
          <w:color w:val="000000"/>
          <w:szCs w:val="21"/>
        </w:rPr>
        <w:t>36．</w:t>
      </w:r>
      <w:r>
        <w:rPr>
          <w:szCs w:val="21"/>
        </w:rPr>
        <w:t>不同结构的生物膜之间的联系，以“出芽”方式进行的是</w:t>
      </w:r>
    </w:p>
    <w:p>
      <w:pPr>
        <w:jc w:val="left"/>
        <w:textAlignment w:val="baseline"/>
        <w:rPr>
          <w:szCs w:val="21"/>
        </w:rPr>
      </w:pPr>
      <w:r>
        <w:rPr>
          <w:szCs w:val="21"/>
        </w:rPr>
        <w:t>A．核膜和内质网膜         B．细胞膜和高尔基体膜</w:t>
      </w:r>
    </w:p>
    <w:p>
      <w:pPr>
        <w:jc w:val="left"/>
        <w:textAlignment w:val="baseline"/>
        <w:rPr>
          <w:rFonts w:hint="eastAsia"/>
          <w:szCs w:val="21"/>
        </w:rPr>
      </w:pPr>
      <w:r>
        <w:rPr>
          <w:szCs w:val="21"/>
        </w:rPr>
        <w:t>C．细胞膜和线粒体膜       D．内质网和线粒体膜</w:t>
      </w:r>
    </w:p>
    <w:p>
      <w:pPr>
        <w:jc w:val="left"/>
        <w:textAlignment w:val="baseline"/>
        <w:rPr>
          <w:rFonts w:ascii="宋体" w:hAnsi="宋体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 xml:space="preserve"> </w:t>
      </w:r>
      <w:r>
        <w:rPr>
          <w:rFonts w:hint="eastAsia" w:ascii="Times New Roman" w:cs="Times New Roman"/>
          <w:color w:val="000000"/>
          <w:szCs w:val="21"/>
        </w:rPr>
        <w:t>37．</w:t>
      </w:r>
      <w:r>
        <w:rPr>
          <w:rFonts w:ascii="Times New Roman" w:cs="Times New Roman"/>
          <w:color w:val="000000"/>
          <w:szCs w:val="21"/>
        </w:rPr>
        <w:t>果蝇体细胞有</w:t>
      </w:r>
      <w:r>
        <w:rPr>
          <w:rFonts w:ascii="Times New Roman" w:hAnsi="Times New Roman" w:cs="Times New Roman"/>
          <w:color w:val="000000"/>
          <w:szCs w:val="21"/>
        </w:rPr>
        <w:t xml:space="preserve"> 8 </w:t>
      </w:r>
      <w:r>
        <w:rPr>
          <w:rFonts w:ascii="Times New Roman" w:cs="Times New Roman"/>
          <w:color w:val="000000"/>
          <w:szCs w:val="21"/>
        </w:rPr>
        <w:t>条染色体，在细胞有丝分裂后期，其染色体、染色单体、</w:t>
      </w:r>
      <w:r>
        <w:rPr>
          <w:rFonts w:ascii="Times New Roman" w:hAnsi="Times New Roman" w:cs="Times New Roman"/>
          <w:color w:val="000000"/>
          <w:szCs w:val="21"/>
        </w:rPr>
        <w:t xml:space="preserve"> DNA </w:t>
      </w:r>
      <w:r>
        <w:rPr>
          <w:rFonts w:ascii="Times New Roman" w:cs="Times New Roman"/>
          <w:color w:val="000000"/>
          <w:szCs w:val="21"/>
        </w:rPr>
        <w:t>分子数止依次是（</w:t>
      </w:r>
      <w:r>
        <w:rPr>
          <w:rFonts w:ascii="Times New Roman" w:hAnsi="Times New Roman" w:cs="Times New Roman"/>
          <w:color w:val="000000"/>
          <w:szCs w:val="21"/>
        </w:rPr>
        <w:t xml:space="preserve"> </w:t>
      </w:r>
      <w:r>
        <w:rPr>
          <w:rFonts w:ascii="Times New Roman" w:cs="Times New Roman"/>
          <w:color w:val="000000"/>
          <w:szCs w:val="21"/>
        </w:rPr>
        <w:t>）。</w:t>
      </w:r>
      <w:r>
        <w:rPr>
          <w:rFonts w:ascii="Times New Roman" w:hAnsi="Times New Roman" w:cs="Times New Roman"/>
          <w:color w:val="000000"/>
          <w:szCs w:val="21"/>
        </w:rPr>
        <w:t xml:space="preserve"> </w:t>
      </w:r>
    </w:p>
    <w:p>
      <w:pPr>
        <w:pStyle w:val="3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A. 8 </w:t>
      </w:r>
      <w:r>
        <w:rPr>
          <w:rFonts w:ascii="Times New Roman" w:cs="Times New Roman"/>
          <w:color w:val="000000"/>
          <w:sz w:val="21"/>
          <w:szCs w:val="21"/>
        </w:rPr>
        <w:t>、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16 </w:t>
      </w:r>
      <w:r>
        <w:rPr>
          <w:rFonts w:ascii="Times New Roman" w:cs="Times New Roman"/>
          <w:color w:val="000000"/>
          <w:sz w:val="21"/>
          <w:szCs w:val="21"/>
        </w:rPr>
        <w:t>、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16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 xml:space="preserve">  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B. 16 </w:t>
      </w:r>
      <w:r>
        <w:rPr>
          <w:rFonts w:ascii="Times New Roman" w:cs="Times New Roman"/>
          <w:color w:val="000000"/>
          <w:sz w:val="21"/>
          <w:szCs w:val="21"/>
        </w:rPr>
        <w:t>、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16 </w:t>
      </w:r>
      <w:r>
        <w:rPr>
          <w:rFonts w:ascii="Times New Roman" w:cs="Times New Roman"/>
          <w:color w:val="000000"/>
          <w:sz w:val="21"/>
          <w:szCs w:val="21"/>
        </w:rPr>
        <w:t>、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16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ab/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 xml:space="preserve">   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C . 16 </w:t>
      </w:r>
      <w:r>
        <w:rPr>
          <w:rFonts w:ascii="Times New Roman" w:cs="Times New Roman"/>
          <w:color w:val="000000"/>
          <w:sz w:val="21"/>
          <w:szCs w:val="21"/>
        </w:rPr>
        <w:t>、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0 </w:t>
      </w:r>
      <w:r>
        <w:rPr>
          <w:rFonts w:ascii="Times New Roman" w:cs="Times New Roman"/>
          <w:color w:val="000000"/>
          <w:sz w:val="21"/>
          <w:szCs w:val="21"/>
        </w:rPr>
        <w:t>、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16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 xml:space="preserve">  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D. 8 </w:t>
      </w:r>
      <w:r>
        <w:rPr>
          <w:rFonts w:ascii="Times New Roman" w:cs="Times New Roman"/>
          <w:color w:val="000000"/>
          <w:sz w:val="21"/>
          <w:szCs w:val="21"/>
        </w:rPr>
        <w:t>、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0 </w:t>
      </w:r>
      <w:r>
        <w:rPr>
          <w:rFonts w:ascii="Times New Roman" w:cs="Times New Roman"/>
          <w:color w:val="000000"/>
          <w:sz w:val="21"/>
          <w:szCs w:val="21"/>
        </w:rPr>
        <w:t>、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16 </w:t>
      </w:r>
    </w:p>
    <w:p>
      <w:pPr>
        <w:widowControl/>
        <w:adjustRightInd w:val="0"/>
        <w:snapToGrid w:val="0"/>
        <w:spacing w:line="360" w:lineRule="auto"/>
      </w:pPr>
      <w:r>
        <w:rPr>
          <w:rFonts w:hint="eastAsia" w:ascii="宋体" w:hAnsi="宋体"/>
        </w:rPr>
        <w:t>38．</w:t>
      </w:r>
      <w:r>
        <w:rPr>
          <w:rFonts w:hint="eastAsia" w:cs="宋体"/>
          <w:lang w:val="zh-CN"/>
        </w:rPr>
        <w:t>下图是同一细胞在不同的分裂时期的图像，据图分析可作出的判断是</w:t>
      </w:r>
    </w:p>
    <w:p>
      <w:pPr>
        <w:autoSpaceDE w:val="0"/>
        <w:autoSpaceDN w:val="0"/>
        <w:adjustRightInd w:val="0"/>
        <w:jc w:val="center"/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Shape 3" o:spid="_x0000_s1049" o:spt="100" alt="学科网(www.zxxk.com)--教育资源门户，提供试卷、教案、课件、论文、素材及各类教学资源下载，还有大量而丰富的教学相关资讯！" type="" style="height:81pt;width:342.75pt;rotation:0f;" o:ole="f" fillcolor="#FFFFFF" filled="f" o:preferrelative="t" stroked="f" coordorigin="0,0" coordsize="21600,21600" adj="0,0">
            <v:fill on="f" color2="#FFFFFF" focus="0%"/>
            <v:imagedata gain="65536f" blacklevel="0f" gamma="0" o:title="" r:id="rId33"/>
            <o:lock v:ext="edit" position="f" selection="f" grouping="f" rotation="t" cropping="f" text="f" aspectratio="t"/>
            <w10:wrap type="none"/>
            <w10:anchorlock/>
          </v:shape>
        </w:pict>
      </w:r>
    </w:p>
    <w:p>
      <w:pPr>
        <w:autoSpaceDE w:val="0"/>
        <w:autoSpaceDN w:val="0"/>
        <w:adjustRightInd w:val="0"/>
      </w:pPr>
      <w:r>
        <w:t>A</w:t>
      </w:r>
      <w:r>
        <w:rPr>
          <w:rFonts w:hint="eastAsia" w:cs="宋体"/>
          <w:lang w:val="zh-CN"/>
        </w:rPr>
        <w:t>．下一细胞周期开始于图②时期的结束</w:t>
      </w:r>
    </w:p>
    <w:p>
      <w:pPr>
        <w:autoSpaceDE w:val="0"/>
        <w:autoSpaceDN w:val="0"/>
        <w:adjustRightInd w:val="0"/>
      </w:pPr>
      <w:r>
        <w:t>B</w:t>
      </w:r>
      <w:r>
        <w:rPr>
          <w:rFonts w:hint="eastAsia" w:cs="宋体"/>
          <w:lang w:val="zh-CN"/>
        </w:rPr>
        <w:t>．①→④→③→②的分裂顺序共同构成了一个完整的细胞周期</w:t>
      </w:r>
    </w:p>
    <w:p>
      <w:pPr>
        <w:autoSpaceDE w:val="0"/>
        <w:autoSpaceDN w:val="0"/>
        <w:adjustRightInd w:val="0"/>
        <w:rPr>
          <w:rFonts w:hint="eastAsia" w:cs="宋体"/>
          <w:lang w:val="zh-CN"/>
        </w:rPr>
      </w:pPr>
      <w:r>
        <w:t>C</w:t>
      </w:r>
      <w:r>
        <w:rPr>
          <w:rFonts w:hint="eastAsia" w:cs="宋体"/>
          <w:lang w:val="zh-CN"/>
        </w:rPr>
        <w:t>．该种生物的正常</w:t>
      </w:r>
      <w:r>
        <w:rPr>
          <w:rFonts w:ascii="Calibri" w:hAnsi="Calibri" w:eastAsia="宋体" w:cs="宋体"/>
          <w:kern w:val="2"/>
          <w:sz w:val="21"/>
          <w:szCs w:val="22"/>
          <w:lang w:val="zh-CN" w:eastAsia="zh-CN" w:bidi="ar-SA"/>
        </w:rPr>
        <w:pict>
          <v:shape id="Shape 4" o:spid="_x0000_s1050" o:spt="100" alt="学科网(www.zxxk.com)--教育资源门户，提供试卷、教案、课件、论文、素材及各类教学资源下载，还有大量而丰富的教学相关资讯！" type="" style="height:0.75pt;width:1.5pt;rotation:0f;" o:ole="f" fillcolor="#FFFFFF" filled="f" o:preferrelative="t" stroked="f" coordorigin="0,0" coordsize="21600,21600" adj="0,0">
            <v:fill on="f" color2="#FFFFFF" focus="0%"/>
            <v:imagedata gain="65536f" blacklevel="0f" gamma="0" o:title="11592832578" r:id="rId34"/>
            <o:lock v:ext="edit" position="f" selection="f" grouping="f" rotation="t" cropping="f" text="f" aspectratio="t"/>
            <w10:wrap type="none"/>
            <w10:anchorlock/>
          </v:shape>
        </w:pict>
      </w:r>
      <w:r>
        <w:rPr>
          <w:rFonts w:hint="eastAsia" w:cs="宋体"/>
          <w:lang w:val="zh-CN"/>
        </w:rPr>
        <w:t>体细</w:t>
      </w:r>
      <w:r>
        <w:rPr>
          <w:rFonts w:ascii="Calibri" w:hAnsi="Calibri" w:eastAsia="宋体" w:cs="宋体"/>
          <w:kern w:val="2"/>
          <w:sz w:val="21"/>
          <w:szCs w:val="22"/>
          <w:lang w:val="zh-CN" w:eastAsia="zh-CN" w:bidi="ar-SA"/>
        </w:rPr>
        <w:pict>
          <v:shape id="Shape 5" o:spid="_x0000_s1051" o:spt="100" alt="学科网(www.zxxk.com)--教育资源门户，提供试卷、教案、课件、论文、素材及各类教学资源下载，还有大量而丰富的教学相关资讯！" type="" style="height:1.5pt;width:1.5pt;rotation:0f;" o:ole="f" fillcolor="#FFFFFF" filled="f" o:preferrelative="t" stroked="f" coordorigin="0,0" coordsize="21600,21600" adj="0,0">
            <v:fill on="f" color2="#FFFFFF" focus="0%"/>
            <v:imagedata gain="65536f" blacklevel="0f" gamma="0" o:title="11592832578" r:id="rId34"/>
            <o:lock v:ext="edit" position="f" selection="f" grouping="f" rotation="t" cropping="f" text="f" aspectratio="t"/>
            <w10:wrap type="none"/>
            <w10:anchorlock/>
          </v:shape>
        </w:pict>
      </w:r>
      <w:r>
        <w:rPr>
          <w:rFonts w:hint="eastAsia" w:cs="宋体"/>
          <w:lang w:val="zh-CN"/>
        </w:rPr>
        <w:t>胞中共含有</w:t>
      </w:r>
      <w:r>
        <w:t xml:space="preserve"> 6 </w:t>
      </w:r>
      <w:r>
        <w:rPr>
          <w:rFonts w:hint="eastAsia" w:cs="宋体"/>
          <w:lang w:val="zh-CN"/>
        </w:rPr>
        <w:t>个</w:t>
      </w:r>
      <w:r>
        <w:t xml:space="preserve"> DNA </w:t>
      </w:r>
      <w:r>
        <w:rPr>
          <w:rFonts w:hint="eastAsia" w:cs="宋体"/>
          <w:lang w:val="zh-CN"/>
        </w:rPr>
        <w:t>分子</w:t>
      </w:r>
    </w:p>
    <w:p>
      <w:pPr>
        <w:autoSpaceDE w:val="0"/>
        <w:autoSpaceDN w:val="0"/>
        <w:adjustRightInd w:val="0"/>
      </w:pPr>
      <w:r>
        <w:t xml:space="preserve"> D</w:t>
      </w:r>
      <w:r>
        <w:rPr>
          <w:rFonts w:hint="eastAsia" w:cs="宋体"/>
          <w:lang w:val="zh-CN"/>
        </w:rPr>
        <w:t>．图①时期的细胞中二组中心粒已移向了细胞两极</w:t>
      </w:r>
    </w:p>
    <w:p>
      <w:pPr>
        <w:jc w:val="left"/>
        <w:textAlignment w:val="baseline"/>
        <w:rPr>
          <w:bCs/>
          <w:szCs w:val="21"/>
        </w:rPr>
      </w:pPr>
      <w:r>
        <w:rPr>
          <w:rFonts w:hint="eastAsia" w:ascii="宋体" w:hAnsi="宋体"/>
          <w:color w:val="000000"/>
          <w:szCs w:val="21"/>
        </w:rPr>
        <w:t>39．</w:t>
      </w:r>
      <w:r>
        <w:rPr>
          <w:bCs/>
          <w:szCs w:val="21"/>
        </w:rPr>
        <w:t xml:space="preserve">从细胞的结构看，“种瓜得瓜，种豆得豆”这种现象主要决定于 </w:t>
      </w:r>
    </w:p>
    <w:p>
      <w:pPr>
        <w:jc w:val="left"/>
        <w:textAlignment w:val="baseline"/>
        <w:rPr>
          <w:rFonts w:ascii="宋体" w:hAnsi="宋体"/>
          <w:color w:val="000000"/>
          <w:szCs w:val="21"/>
        </w:rPr>
      </w:pPr>
      <w:r>
        <w:rPr>
          <w:szCs w:val="21"/>
        </w:rPr>
        <w:t>A</w:t>
      </w:r>
      <w:r>
        <w:rPr>
          <w:bCs/>
          <w:szCs w:val="21"/>
        </w:rPr>
        <w:t xml:space="preserve">.线粒体     </w:t>
      </w:r>
      <w:r>
        <w:rPr>
          <w:szCs w:val="21"/>
        </w:rPr>
        <w:t xml:space="preserve"> B</w:t>
      </w:r>
      <w:r>
        <w:rPr>
          <w:bCs/>
          <w:szCs w:val="21"/>
        </w:rPr>
        <w:t xml:space="preserve">.叶绿体     </w:t>
      </w:r>
      <w:r>
        <w:rPr>
          <w:szCs w:val="21"/>
        </w:rPr>
        <w:t xml:space="preserve"> C</w:t>
      </w:r>
      <w:r>
        <w:rPr>
          <w:bCs/>
          <w:szCs w:val="21"/>
        </w:rPr>
        <w:t xml:space="preserve">.核糖体      </w:t>
      </w:r>
      <w:r>
        <w:rPr>
          <w:szCs w:val="21"/>
        </w:rPr>
        <w:t>D</w:t>
      </w:r>
      <w:r>
        <w:rPr>
          <w:bCs/>
          <w:szCs w:val="21"/>
        </w:rPr>
        <w:t>.细胞核</w:t>
      </w:r>
    </w:p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41．与低等植物细胞有丝分裂有关的细胞器是（　　）</w:t>
      </w:r>
    </w:p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　①高尔基体②染色体③叶绿体④线粒体⑤核糖体⑥中心体</w:t>
      </w:r>
    </w:p>
    <w:p>
      <w:pPr>
        <w:tabs>
          <w:tab w:val="left" w:pos="2310"/>
          <w:tab w:val="left" w:pos="3990"/>
          <w:tab w:val="left" w:pos="6090"/>
          <w:tab w:val="left" w:pos="7560"/>
        </w:tabs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A．①②④⑥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B．①④⑤⑥　　</w:t>
      </w:r>
      <w:r>
        <w:rPr>
          <w:rFonts w:hint="eastAsia" w:ascii="宋体" w:hAnsi="宋体"/>
          <w:szCs w:val="21"/>
        </w:rPr>
        <w:tab/>
      </w:r>
    </w:p>
    <w:p>
      <w:pPr>
        <w:tabs>
          <w:tab w:val="left" w:pos="2310"/>
          <w:tab w:val="left" w:pos="3990"/>
          <w:tab w:val="left" w:pos="6090"/>
          <w:tab w:val="left" w:pos="7560"/>
        </w:tabs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C．②④⑤⑥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D．①②④⑤</w:t>
      </w:r>
    </w:p>
    <w:p>
      <w:pPr>
        <w:rPr>
          <w:sz w:val="22"/>
        </w:rPr>
      </w:pPr>
      <w:r>
        <w:rPr>
          <w:rFonts w:hint="eastAsia"/>
        </w:rPr>
        <w:t>43．</w:t>
      </w:r>
      <w:r>
        <w:rPr>
          <w:rFonts w:hint="eastAsia"/>
          <w:sz w:val="22"/>
        </w:rPr>
        <w:t>（一）下图表示生物体内部分物质之间的变化，请据图作答。</w:t>
      </w:r>
    </w:p>
    <w:p>
      <w:pPr>
        <w:rPr>
          <w:sz w:val="22"/>
        </w:rPr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Shape 30" o:spid="_x0000_s1052" o:spt="100" alt="学科网(www.zxxk.com)--教育资源门户，提供试卷、教案、课件、论文、素材及各类教学资源下载，还有大量而丰富的教学相关资讯！" type="" style="position:absolute;left:0;margin-left:220.5pt;margin-top:5.75pt;height:154.5pt;width:173.25pt;mso-wrap-distance-bottom:0pt;mso-wrap-distance-left:9pt;mso-wrap-distance-right:9pt;mso-wrap-distance-top:0pt;rotation:0f;z-index:251681792;" o:ole="f" fillcolor="#FFFFFF" filled="f" o:preferrelative="t" stroked="f" coordorigin="0,0" coordsize="21600,21600" o:allowoverlap="f" adj="0,0">
            <v:fill on="f" color2="#FFFFFF" focus="0%"/>
            <v:imagedata gain="163840f" blacklevel="-6554f" gamma="0" o:title="IMAGE0002" r:id="rId35"/>
            <o:lock v:ext="edit" position="f" selection="f" grouping="f" rotation="f" cropping="f" text="f" aspectratio="t"/>
            <w10:wrap type="square"/>
          </v:shape>
        </w:pict>
      </w:r>
    </w:p>
    <w:p>
      <w:pPr>
        <w:rPr>
          <w:sz w:val="22"/>
        </w:rPr>
      </w:pPr>
      <w:r>
        <w:rPr>
          <w:rFonts w:hint="eastAsia"/>
          <w:sz w:val="22"/>
        </w:rPr>
        <w:t>（1）a~d四个生理过程中，人体不能进行的过程除a外，还包括__________，原因是缺乏_________。硝化细菌将CO</w:t>
      </w:r>
      <w:r>
        <w:rPr>
          <w:rFonts w:hint="eastAsia"/>
          <w:sz w:val="22"/>
          <w:vertAlign w:val="subscript"/>
        </w:rPr>
        <w:t>2</w:t>
      </w:r>
      <w:r>
        <w:rPr>
          <w:rFonts w:hint="eastAsia"/>
          <w:sz w:val="22"/>
        </w:rPr>
        <w:t>转化为C</w:t>
      </w:r>
      <w:r>
        <w:rPr>
          <w:rFonts w:hint="eastAsia"/>
          <w:sz w:val="22"/>
          <w:vertAlign w:val="subscript"/>
        </w:rPr>
        <w:t>6</w:t>
      </w:r>
      <w:r>
        <w:rPr>
          <w:rFonts w:hint="eastAsia"/>
          <w:sz w:val="22"/>
        </w:rPr>
        <w:t>H</w:t>
      </w:r>
      <w:r>
        <w:rPr>
          <w:rFonts w:hint="eastAsia"/>
          <w:sz w:val="22"/>
          <w:vertAlign w:val="subscript"/>
        </w:rPr>
        <w:t>12</w:t>
      </w:r>
      <w:r>
        <w:rPr>
          <w:rFonts w:hint="eastAsia"/>
          <w:sz w:val="22"/>
        </w:rPr>
        <w:t>O</w:t>
      </w:r>
      <w:r>
        <w:rPr>
          <w:rFonts w:hint="eastAsia"/>
          <w:sz w:val="22"/>
          <w:vertAlign w:val="subscript"/>
        </w:rPr>
        <w:t>6</w:t>
      </w:r>
      <w:r>
        <w:rPr>
          <w:rFonts w:hint="eastAsia"/>
          <w:sz w:val="22"/>
        </w:rPr>
        <w:t>时，所利用的能量来自__________。</w:t>
      </w:r>
    </w:p>
    <w:p>
      <w:pPr>
        <w:rPr>
          <w:sz w:val="22"/>
        </w:rPr>
      </w:pPr>
      <w:r>
        <w:rPr>
          <w:rFonts w:hint="eastAsia"/>
          <w:sz w:val="22"/>
        </w:rPr>
        <w:t>（2）水稻叶肉细胞内，a过程中H</w:t>
      </w:r>
      <w:r>
        <w:rPr>
          <w:rFonts w:hint="eastAsia"/>
          <w:sz w:val="22"/>
          <w:vertAlign w:val="subscript"/>
        </w:rPr>
        <w:t>2</w:t>
      </w:r>
      <w:r>
        <w:rPr>
          <w:rFonts w:hint="eastAsia"/>
          <w:sz w:val="22"/>
        </w:rPr>
        <w:t>O→O</w:t>
      </w:r>
      <w:r>
        <w:rPr>
          <w:rFonts w:hint="eastAsia"/>
          <w:sz w:val="22"/>
          <w:vertAlign w:val="subscript"/>
        </w:rPr>
        <w:t>2</w:t>
      </w:r>
      <w:r>
        <w:rPr>
          <w:rFonts w:hint="eastAsia"/>
          <w:sz w:val="22"/>
        </w:rPr>
        <w:t>的部位是叶绿体中的__________，伴随该过程的能量转化反应式为_______________。</w:t>
      </w:r>
    </w:p>
    <w:p>
      <w:pPr>
        <w:rPr>
          <w:sz w:val="22"/>
        </w:rPr>
      </w:pPr>
      <w:r>
        <w:rPr>
          <w:rFonts w:hint="eastAsia"/>
          <w:sz w:val="22"/>
        </w:rPr>
        <w:t>（3）酵母菌产生CO</w:t>
      </w:r>
      <w:r>
        <w:rPr>
          <w:rFonts w:hint="eastAsia"/>
          <w:sz w:val="22"/>
          <w:vertAlign w:val="subscript"/>
        </w:rPr>
        <w:t>2</w:t>
      </w:r>
      <w:r>
        <w:rPr>
          <w:rFonts w:hint="eastAsia"/>
          <w:sz w:val="22"/>
        </w:rPr>
        <w:t>的场所是____________。</w:t>
      </w:r>
    </w:p>
    <w:p>
      <w:pPr>
        <w:rPr>
          <w:sz w:val="22"/>
        </w:rPr>
      </w:pPr>
      <w:r>
        <w:rPr>
          <w:rFonts w:hint="eastAsia"/>
          <w:sz w:val="22"/>
        </w:rPr>
        <w:t>（4）请填写检测酵母菌呼吸产物时所用试剂和颜色反应比较表：</w:t>
      </w:r>
    </w:p>
    <w:tbl>
      <w:tblPr>
        <w:tblStyle w:val="6"/>
        <w:tblW w:w="5488" w:type="dxa"/>
        <w:tblInd w:w="4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36"/>
        <w:gridCol w:w="2416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3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被检测的物质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试剂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现象（颜色）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sz w:val="22"/>
                <w:vertAlign w:val="subscript"/>
              </w:rPr>
            </w:pPr>
            <w:r>
              <w:rPr>
                <w:rFonts w:hint="eastAsia"/>
                <w:sz w:val="22"/>
              </w:rPr>
              <w:t>CO</w:t>
            </w:r>
            <w:r>
              <w:rPr>
                <w:rFonts w:hint="eastAsia"/>
                <w:sz w:val="22"/>
                <w:vertAlign w:val="subscript"/>
              </w:rPr>
              <w:t>2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澄清的石灰水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混浊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溴麝香草酚蓝水溶液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①_________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3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酒精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重铬酸钾的浓硫酸溶液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②_________</w:t>
            </w:r>
          </w:p>
        </w:tc>
      </w:tr>
    </w:tbl>
    <w:p>
      <w:pPr>
        <w:rPr>
          <w:sz w:val="22"/>
        </w:rPr>
      </w:pPr>
      <w:r>
        <w:rPr>
          <w:rFonts w:hint="eastAsia"/>
          <w:sz w:val="22"/>
        </w:rPr>
        <w:t>（二）实验小组想利用下列装置测定某植物的光合作用强度，请回答有关问题</w:t>
      </w:r>
    </w:p>
    <w:p>
      <w:pPr>
        <w:rPr>
          <w:sz w:val="22"/>
        </w:rPr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Shape 31" o:spid="_x0000_s1053" o:spt="100" alt="学科网(www.zxxk.com)--教育资源门户，提供试卷、教案、课件、论文、素材及各类教学资源下载，还有大量而丰富的教学相关资讯！" type="" style="height:106.5pt;width:177.75pt;rotation:0f;" o:ole="f" fillcolor="#FFFFFF" filled="f" o:preferrelative="t" stroked="f" coordorigin="0,0" coordsize="21600,21600" adj="0,0">
            <v:fill on="f" color2="#FFFFFF" focus="0%"/>
            <v:imagedata gain="65536f" blacklevel="0f" gamma="0" o:title="IMAGE0001" r:id="rId36"/>
            <o:lock v:ext="edit" position="f" selection="f" grouping="f" rotation="t" cropping="f" text="f" aspectratio="t"/>
            <w10:wrap type="none"/>
            <w10:anchorlock/>
          </v:shape>
        </w:pict>
      </w:r>
    </w:p>
    <w:p>
      <w:pPr>
        <w:rPr>
          <w:sz w:val="22"/>
        </w:rPr>
      </w:pPr>
      <w:r>
        <w:rPr>
          <w:rFonts w:hint="eastAsia"/>
          <w:sz w:val="22"/>
        </w:rPr>
        <w:t>（1）若乙装置是对照组，则其和甲装置的区别应为________________。</w:t>
      </w:r>
    </w:p>
    <w:p>
      <w:pPr>
        <w:rPr>
          <w:sz w:val="22"/>
        </w:rPr>
      </w:pPr>
      <w:r>
        <w:rPr>
          <w:rFonts w:hint="eastAsia"/>
          <w:sz w:val="22"/>
        </w:rPr>
        <w:t>（2）测定植物的净光合作用强度：</w:t>
      </w:r>
    </w:p>
    <w:p>
      <w:pPr>
        <w:rPr>
          <w:sz w:val="22"/>
        </w:rPr>
      </w:pPr>
      <w:r>
        <w:rPr>
          <w:rFonts w:hint="eastAsia"/>
          <w:sz w:val="22"/>
        </w:rPr>
        <w:t>①在甲、乙两装置的烧杯中加入______溶液（NaOH或NaHCO</w:t>
      </w:r>
      <w:r>
        <w:rPr>
          <w:rFonts w:hint="eastAsia"/>
          <w:sz w:val="22"/>
          <w:vertAlign w:val="subscript"/>
        </w:rPr>
        <w:t>3</w:t>
      </w:r>
      <w:r>
        <w:rPr>
          <w:rFonts w:hint="eastAsia"/>
          <w:sz w:val="22"/>
        </w:rPr>
        <w:t>）。</w:t>
      </w:r>
    </w:p>
    <w:p>
      <w:pPr>
        <w:rPr>
          <w:sz w:val="22"/>
        </w:rPr>
      </w:pPr>
      <w:r>
        <w:rPr>
          <w:rFonts w:hint="eastAsia"/>
          <w:sz w:val="22"/>
        </w:rPr>
        <w:t>②将两装置放在适宜的光照下照射1小时，测定红墨水滴的移动距离。</w:t>
      </w:r>
    </w:p>
    <w:p>
      <w:pPr>
        <w:rPr>
          <w:sz w:val="22"/>
        </w:rPr>
      </w:pPr>
      <w:r>
        <w:rPr>
          <w:rFonts w:hint="eastAsia"/>
          <w:sz w:val="22"/>
        </w:rPr>
        <w:t>③实验结果：乙装置中红墨水滴向右移动0.5cm，甲装置中红墨水滴向______移动4cm。</w:t>
      </w:r>
    </w:p>
    <w:p>
      <w:pPr>
        <w:rPr>
          <w:sz w:val="22"/>
        </w:rPr>
      </w:pPr>
      <w:r>
        <w:rPr>
          <w:rFonts w:hint="eastAsia"/>
          <w:sz w:val="22"/>
        </w:rPr>
        <w:t>（3）测定植物的呼吸强度</w:t>
      </w:r>
    </w:p>
    <w:p>
      <w:pPr>
        <w:rPr>
          <w:sz w:val="22"/>
        </w:rPr>
      </w:pPr>
      <w:r>
        <w:rPr>
          <w:rFonts w:hint="eastAsia"/>
          <w:sz w:val="22"/>
        </w:rPr>
        <w:t>①在甲、乙装置的烧杯中加入______溶液（NaOH或NaHCO</w:t>
      </w:r>
      <w:r>
        <w:rPr>
          <w:rFonts w:hint="eastAsia"/>
          <w:sz w:val="22"/>
          <w:vertAlign w:val="subscript"/>
        </w:rPr>
        <w:t>3</w:t>
      </w:r>
      <w:r>
        <w:rPr>
          <w:rFonts w:hint="eastAsia"/>
          <w:sz w:val="22"/>
        </w:rPr>
        <w:t>）。</w:t>
      </w:r>
    </w:p>
    <w:p>
      <w:pPr>
        <w:rPr>
          <w:sz w:val="22"/>
        </w:rPr>
      </w:pPr>
      <w:r>
        <w:rPr>
          <w:rFonts w:hint="eastAsia"/>
          <w:sz w:val="22"/>
        </w:rPr>
        <w:t>②将两装置放在_________环境中1小时，温度与（2）中温度相同。</w:t>
      </w:r>
    </w:p>
    <w:p>
      <w:pPr>
        <w:rPr>
          <w:sz w:val="22"/>
        </w:rPr>
      </w:pPr>
      <w:r>
        <w:rPr>
          <w:rFonts w:hint="eastAsia"/>
          <w:sz w:val="22"/>
        </w:rPr>
        <w:t>③实验结果：乙装置中红墨水滴向右移动0.1cm，甲装置中红墨水滴向______移动1.5cm。</w:t>
      </w:r>
    </w:p>
    <w:p>
      <w:pPr>
        <w:rPr>
          <w:rFonts w:hint="eastAsia"/>
          <w:sz w:val="22"/>
        </w:rPr>
      </w:pPr>
      <w:r>
        <w:rPr>
          <w:rFonts w:hint="eastAsia"/>
          <w:sz w:val="22"/>
        </w:rPr>
        <w:t>综合分析可知，该植物的实际光合强度为每小时红墨水滴向_________移动_____cm。</w:t>
      </w:r>
    </w:p>
    <w:p>
      <w:pPr>
        <w:tabs>
          <w:tab w:val="left" w:pos="142"/>
          <w:tab w:val="left" w:pos="2307"/>
          <w:tab w:val="left" w:pos="4201"/>
          <w:tab w:val="left" w:pos="6089"/>
          <w:tab w:val="left" w:pos="7557"/>
        </w:tabs>
        <w:jc w:val="left"/>
        <w:rPr>
          <w:rFonts w:ascii="宋体" w:hAnsi="宋体"/>
          <w:spacing w:val="1"/>
          <w:szCs w:val="21"/>
        </w:rPr>
      </w:pPr>
      <w:r>
        <w:rPr>
          <w:rFonts w:hint="eastAsia" w:ascii="宋体" w:hAnsi="宋体"/>
          <w:szCs w:val="21"/>
        </w:rPr>
        <w:t>42．</w:t>
      </w:r>
      <w:r>
        <w:rPr>
          <w:rFonts w:ascii="宋体" w:hAnsi="宋体"/>
          <w:spacing w:val="1"/>
          <w:szCs w:val="21"/>
        </w:rPr>
        <w:t>以下是有关酶的两个实验，根据表格内容分析回答：</w:t>
      </w:r>
    </w:p>
    <w:p>
      <w:pPr>
        <w:pStyle w:val="8"/>
        <w:tabs>
          <w:tab w:val="left" w:pos="142"/>
          <w:tab w:val="left" w:pos="2307"/>
          <w:tab w:val="left" w:pos="4201"/>
          <w:tab w:val="left" w:pos="6089"/>
          <w:tab w:val="left" w:pos="7557"/>
        </w:tabs>
        <w:ind w:left="720" w:firstLine="0" w:firstLineChars="0"/>
        <w:jc w:val="left"/>
        <w:rPr>
          <w:rFonts w:ascii="宋体" w:hAnsi="宋体"/>
          <w:spacing w:val="1"/>
          <w:szCs w:val="21"/>
        </w:rPr>
      </w:pPr>
      <w:r>
        <w:rPr>
          <w:rFonts w:ascii="宋体" w:hAnsi="宋体"/>
          <w:spacing w:val="1"/>
          <w:szCs w:val="21"/>
        </w:rPr>
        <w:t>表1</w:t>
      </w:r>
    </w:p>
    <w:tbl>
      <w:tblPr>
        <w:tblStyle w:val="6"/>
        <w:tblW w:w="6048" w:type="dxa"/>
        <w:tblInd w:w="6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008"/>
        <w:gridCol w:w="180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380" w:hRule="atLeast"/>
        </w:trPr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操作步骤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操作方法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试管A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试管B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试管C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1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加淀粉溶液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2ml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2ml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2ml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2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加淀粉酶溶液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lml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lml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lml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3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温度处理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60℃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100℃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O℃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4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加碘液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2滴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2滴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2滴</w:t>
            </w:r>
          </w:p>
        </w:tc>
      </w:tr>
    </w:tbl>
    <w:p>
      <w:pPr>
        <w:tabs>
          <w:tab w:val="left" w:pos="142"/>
          <w:tab w:val="left" w:pos="2307"/>
          <w:tab w:val="left" w:pos="4201"/>
          <w:tab w:val="left" w:pos="6089"/>
          <w:tab w:val="left" w:pos="7557"/>
        </w:tabs>
        <w:jc w:val="left"/>
        <w:rPr>
          <w:rFonts w:ascii="宋体" w:hAnsi="宋体"/>
          <w:spacing w:val="1"/>
          <w:szCs w:val="21"/>
        </w:rPr>
      </w:pPr>
      <w:r>
        <w:rPr>
          <w:rFonts w:ascii="宋体" w:hAnsi="宋体"/>
          <w:szCs w:val="21"/>
        </w:rPr>
        <w:t>（1）</w:t>
      </w:r>
      <w:r>
        <w:rPr>
          <w:rFonts w:ascii="宋体" w:hAnsi="宋体"/>
          <w:spacing w:val="1"/>
          <w:szCs w:val="21"/>
        </w:rPr>
        <w:t>表1所示为探究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</w:rPr>
        <w:t xml:space="preserve">                      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/>
          <w:spacing w:val="1"/>
          <w:szCs w:val="21"/>
        </w:rPr>
        <w:t>的实验。</w:t>
      </w:r>
    </w:p>
    <w:p>
      <w:pPr>
        <w:tabs>
          <w:tab w:val="left" w:pos="142"/>
          <w:tab w:val="left" w:pos="2307"/>
          <w:tab w:val="left" w:pos="4201"/>
          <w:tab w:val="left" w:pos="6089"/>
          <w:tab w:val="left" w:pos="7557"/>
        </w:tabs>
        <w:jc w:val="left"/>
        <w:rPr>
          <w:rFonts w:ascii="宋体" w:hAnsi="宋体"/>
          <w:spacing w:val="1"/>
          <w:szCs w:val="21"/>
        </w:rPr>
      </w:pPr>
      <w:r>
        <w:rPr>
          <w:rFonts w:ascii="宋体" w:hAnsi="宋体"/>
          <w:szCs w:val="21"/>
        </w:rPr>
        <w:t>（2）</w:t>
      </w:r>
      <w:r>
        <w:rPr>
          <w:rFonts w:ascii="宋体" w:hAnsi="宋体"/>
          <w:spacing w:val="1"/>
          <w:szCs w:val="21"/>
        </w:rPr>
        <w:t>该实验的正确步骤为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/>
          <w:spacing w:val="1"/>
          <w:szCs w:val="21"/>
        </w:rPr>
        <w:t>（用表</w: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f1172deb-996b-4d54-a2a6-d4743076a37c_i1050" o:spid="_x0000_s1054" type="#_x0000_t75" style="height:2.25pt;width:1.5pt;rotation:0f;" o:ole="f" fillcolor="#FFFFFF" filled="t" o:preferrelative="f" stroked="f" coordorigin="0,0" coordsize="21600,21600">
            <v:imagedata gain="65536f" blacklevel="0f" gamma="0" o:title="" r:id="rId3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  <w:spacing w:val="1"/>
          <w:szCs w:val="21"/>
        </w:rPr>
        <w:t>中操作步骤中的序号表示）。</w:t>
      </w:r>
    </w:p>
    <w:p>
      <w:pPr>
        <w:pStyle w:val="8"/>
        <w:tabs>
          <w:tab w:val="left" w:pos="142"/>
          <w:tab w:val="left" w:pos="2307"/>
          <w:tab w:val="left" w:pos="4201"/>
          <w:tab w:val="left" w:pos="6089"/>
          <w:tab w:val="left" w:pos="7557"/>
        </w:tabs>
        <w:ind w:left="720" w:firstLine="0" w:firstLineChars="0"/>
        <w:jc w:val="left"/>
        <w:rPr>
          <w:rFonts w:ascii="宋体" w:hAnsi="宋体"/>
          <w:spacing w:val="1"/>
          <w:szCs w:val="21"/>
        </w:rPr>
      </w:pPr>
      <w:r>
        <w:rPr>
          <w:rFonts w:ascii="宋体" w:hAnsi="宋体"/>
          <w:spacing w:val="1"/>
          <w:szCs w:val="21"/>
        </w:rPr>
        <w:t>表2</w:t>
      </w:r>
    </w:p>
    <w:tbl>
      <w:tblPr>
        <w:tblStyle w:val="6"/>
        <w:tblW w:w="6675" w:type="dxa"/>
        <w:tblInd w:w="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570"/>
        <w:gridCol w:w="2751"/>
        <w:gridCol w:w="1177"/>
        <w:gridCol w:w="11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37" w:hRule="atLeast"/>
        </w:trPr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操作步骤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操作方法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试管A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试管B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37" w:hRule="atLeast"/>
        </w:trPr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1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加淀粉溶液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2ml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2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加蔗糖溶液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2ml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3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加斐林试剂甲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2m</w:t>
            </w:r>
            <w:r>
              <w:rPr>
                <w:rFonts w:ascii="宋体" w:hAnsi="宋体" w:eastAsia="宋体"/>
                <w:spacing w:val="1"/>
                <w:kern w:val="2"/>
                <w:sz w:val="21"/>
                <w:szCs w:val="21"/>
                <w:lang w:val="en-US" w:eastAsia="zh-CN" w:bidi="ar-SA"/>
              </w:rPr>
              <w:pict>
                <v:shape id="_x0000f1172deb-996b-4d54-a2a6-d4743076a37c_i1051" o:spid="_x0000_s1055" type="#_x0000_t75" style="height:1.5pt;width:1.5pt;rotation:0f;" o:ole="f" fillcolor="#FFFFFF" filled="t" o:preferrelative="f" stroked="f" coordorigin="0,0" coordsize="21600,21600">
                  <v:imagedata gain="65536f" blacklevel="0f" gamma="0" o:title="" r:id="rId31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pacing w:val="1"/>
                <w:szCs w:val="21"/>
              </w:rPr>
              <w:t>l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2ml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37" w:hRule="atLeast"/>
        </w:trPr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4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加斐林试剂乙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数滴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数滴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45" w:hRule="atLeast"/>
        </w:trPr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5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加淀粉酶溶液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lml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"/>
                <w:tab w:val="left" w:pos="2307"/>
                <w:tab w:val="left" w:pos="4201"/>
                <w:tab w:val="left" w:pos="6089"/>
                <w:tab w:val="left" w:pos="755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1"/>
                <w:szCs w:val="21"/>
              </w:rPr>
              <w:t>lml</w:t>
            </w:r>
          </w:p>
        </w:tc>
      </w:tr>
    </w:tbl>
    <w:p>
      <w:pPr>
        <w:tabs>
          <w:tab w:val="left" w:pos="142"/>
          <w:tab w:val="left" w:pos="2307"/>
          <w:tab w:val="left" w:pos="4201"/>
          <w:tab w:val="left" w:pos="6089"/>
          <w:tab w:val="left" w:pos="7557"/>
        </w:tabs>
        <w:jc w:val="left"/>
        <w:rPr>
          <w:rFonts w:ascii="宋体" w:hAnsi="宋体"/>
          <w:spacing w:val="1"/>
          <w:szCs w:val="21"/>
        </w:rPr>
      </w:pPr>
      <w:r>
        <w:rPr>
          <w:rFonts w:ascii="宋体" w:hAnsi="宋体"/>
          <w:szCs w:val="21"/>
        </w:rPr>
        <w:t>（3）</w:t>
      </w:r>
      <w:r>
        <w:rPr>
          <w:rFonts w:ascii="宋体" w:hAnsi="宋体"/>
          <w:spacing w:val="1"/>
          <w:szCs w:val="21"/>
        </w:rPr>
        <w:t xml:space="preserve"> 表2所示为探究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</w:rPr>
        <w:t xml:space="preserve">            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/>
          <w:spacing w:val="1"/>
          <w:szCs w:val="21"/>
        </w:rPr>
        <w:t>的实验。</w:t>
      </w:r>
    </w:p>
    <w:p>
      <w:pPr>
        <w:tabs>
          <w:tab w:val="left" w:pos="142"/>
          <w:tab w:val="left" w:pos="2307"/>
          <w:tab w:val="left" w:pos="4201"/>
          <w:tab w:val="left" w:pos="6089"/>
          <w:tab w:val="left" w:pos="7557"/>
        </w:tabs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（4）请修正操作方法步骤中的错误：①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</w:rPr>
        <w:t xml:space="preserve">           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/>
          <w:szCs w:val="21"/>
        </w:rPr>
        <w:t xml:space="preserve"> ②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/>
          <w:szCs w:val="21"/>
        </w:rPr>
        <w:t xml:space="preserve">  </w:t>
      </w:r>
    </w:p>
    <w:p>
      <w:pPr>
        <w:tabs>
          <w:tab w:val="left" w:pos="142"/>
          <w:tab w:val="left" w:pos="2307"/>
          <w:tab w:val="left" w:pos="4201"/>
          <w:tab w:val="left" w:pos="6089"/>
          <w:tab w:val="left" w:pos="7557"/>
        </w:tabs>
        <w:ind w:firstLine="210" w:firstLineChars="100"/>
        <w:jc w:val="left"/>
        <w:rPr>
          <w:rFonts w:ascii="宋体" w:hAnsi="宋体"/>
          <w:szCs w:val="21"/>
          <w:u w:val="single"/>
        </w:rPr>
      </w:pPr>
      <w:r>
        <w:rPr>
          <w:rFonts w:ascii="宋体" w:hAnsi="宋体"/>
          <w:szCs w:val="21"/>
        </w:rPr>
        <w:t>③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ascii="宋体" w:hAnsi="宋体"/>
          <w:szCs w:val="21"/>
          <w:u w:val="single"/>
        </w:rPr>
        <w:t xml:space="preserve">  </w:t>
      </w:r>
    </w:p>
    <w:p>
      <w:pPr>
        <w:tabs>
          <w:tab w:val="left" w:pos="142"/>
          <w:tab w:val="left" w:pos="2307"/>
          <w:tab w:val="left" w:pos="4201"/>
          <w:tab w:val="left" w:pos="6089"/>
          <w:tab w:val="left" w:pos="7557"/>
        </w:tabs>
        <w:jc w:val="left"/>
        <w:rPr>
          <w:rFonts w:ascii="宋体" w:hAnsi="宋体"/>
          <w:spacing w:val="1"/>
          <w:szCs w:val="21"/>
        </w:rPr>
      </w:pPr>
      <w:r>
        <w:rPr>
          <w:rFonts w:ascii="宋体" w:hAnsi="宋体"/>
          <w:szCs w:val="21"/>
        </w:rPr>
        <w:t>（5）</w:t>
      </w:r>
      <w:r>
        <w:rPr>
          <w:rFonts w:ascii="宋体" w:hAnsi="宋体"/>
          <w:spacing w:val="1"/>
          <w:szCs w:val="21"/>
        </w:rPr>
        <w:t>该实验结果能否用碘液检测?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</w:rPr>
        <w:t xml:space="preserve">                           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/>
          <w:spacing w:val="1"/>
          <w:szCs w:val="21"/>
        </w:rPr>
        <w:t>。</w:t>
      </w:r>
    </w:p>
    <w:p>
      <w:pPr>
        <w:ind w:left="720"/>
        <w:rPr>
          <w:sz w:val="22"/>
        </w:rPr>
      </w:pPr>
    </w:p>
    <w:p>
      <w:pPr>
        <w:sectPr>
          <w:headerReference r:id="rId4" w:type="default"/>
          <w:footerReference r:id="rId6" w:type="default"/>
          <w:headerReference r:id="rId5" w:type="even"/>
          <w:footerReference r:id="rId7" w:type="even"/>
          <w:pgSz w:w="11907" w:h="16839"/>
          <w:pgMar w:top="900" w:right="1997" w:bottom="900" w:left="1997" w:header="500" w:footer="500" w:gutter="0"/>
          <w:cols w:space="425" w:num="1" w:sep="1"/>
          <w:docGrid w:type="lines" w:linePitch="312" w:charSpace="0"/>
        </w:sectPr>
      </w:pPr>
    </w:p>
    <w:p>
      <w:pPr>
        <w:jc w:val="center"/>
        <w:rPr>
          <w:b/>
        </w:rPr>
      </w:pPr>
      <w:r>
        <w:rPr>
          <w:rFonts w:hint="eastAsia"/>
          <w:b/>
        </w:rPr>
        <w:t>参考答案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ascii="宋体" w:hAnsi="宋体"/>
          <w:szCs w:val="21"/>
        </w:rPr>
        <w:t>．</w:t>
      </w:r>
      <w:r>
        <w:rPr>
          <w:rFonts w:hint="eastAsia" w:ascii="宋体" w:hAnsi="宋体"/>
          <w:szCs w:val="21"/>
        </w:rPr>
        <w:t>A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【解析】</w:t>
      </w:r>
    </w:p>
    <w:p>
      <w:pPr>
        <w:adjustRightInd w:val="0"/>
        <w:snapToGrid w:val="0"/>
        <w:rPr>
          <w:color w:val="000000"/>
          <w:szCs w:val="21"/>
        </w:rPr>
      </w:pPr>
      <w:r>
        <w:rPr>
          <w:rFonts w:hint="eastAsia" w:hAnsi="宋体"/>
          <w:color w:val="000000"/>
          <w:szCs w:val="21"/>
          <w:lang w:val="en-US" w:eastAsia="zh-CN"/>
        </w:rPr>
        <w:t>2</w:t>
      </w:r>
      <w:r>
        <w:rPr>
          <w:rFonts w:hAnsi="宋体"/>
          <w:color w:val="000000"/>
          <w:szCs w:val="21"/>
        </w:rPr>
        <w:t>．</w:t>
      </w:r>
      <w:r>
        <w:rPr>
          <w:rFonts w:hint="eastAsia" w:hAnsi="宋体"/>
          <w:color w:val="000000"/>
          <w:szCs w:val="21"/>
        </w:rPr>
        <w:t>C</w:t>
      </w:r>
    </w:p>
    <w:p>
      <w:pPr>
        <w:adjustRightInd w:val="0"/>
        <w:snapToGrid w:val="0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【解析】</w:t>
      </w:r>
    </w:p>
    <w:p>
      <w:pPr>
        <w:jc w:val="left"/>
        <w:textAlignment w:val="baseline"/>
        <w:rPr>
          <w:szCs w:val="21"/>
        </w:rPr>
      </w:pP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．A</w:t>
      </w:r>
    </w:p>
    <w:p>
      <w:pPr>
        <w:jc w:val="left"/>
        <w:textAlignment w:val="baseline"/>
        <w:rPr>
          <w:szCs w:val="21"/>
        </w:rPr>
      </w:pPr>
      <w:r>
        <w:rPr>
          <w:rFonts w:hint="eastAsia"/>
          <w:szCs w:val="21"/>
        </w:rPr>
        <w:t>【解析】略</w:t>
      </w:r>
    </w:p>
    <w:p>
      <w:pPr>
        <w:tabs>
          <w:tab w:val="left" w:pos="0"/>
        </w:tabs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．B</w:t>
      </w:r>
    </w:p>
    <w:p>
      <w:pPr>
        <w:tabs>
          <w:tab w:val="left" w:pos="0"/>
          <w:tab w:val="left" w:pos="105"/>
        </w:tabs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【解析】略</w:t>
      </w:r>
    </w:p>
    <w:p>
      <w:pPr>
        <w:rPr>
          <w:rFonts w:hAnsi="宋体"/>
          <w:szCs w:val="21"/>
        </w:rPr>
      </w:pPr>
      <w:r>
        <w:rPr>
          <w:rFonts w:hint="eastAsia" w:hAnsi="宋体"/>
          <w:szCs w:val="21"/>
          <w:lang w:val="en-US" w:eastAsia="zh-CN"/>
        </w:rPr>
        <w:t>5</w:t>
      </w:r>
      <w:r>
        <w:rPr>
          <w:rFonts w:hAnsi="宋体"/>
          <w:szCs w:val="21"/>
        </w:rPr>
        <w:t>．</w:t>
      </w:r>
      <w:r>
        <w:rPr>
          <w:rFonts w:hint="eastAsia" w:hAnsi="宋体"/>
          <w:szCs w:val="21"/>
        </w:rPr>
        <w:t>A</w:t>
      </w:r>
    </w:p>
    <w:p>
      <w:pPr>
        <w:rPr>
          <w:rFonts w:hint="eastAsia" w:hAnsi="宋体"/>
          <w:szCs w:val="21"/>
        </w:rPr>
      </w:pPr>
      <w:r>
        <w:rPr>
          <w:rFonts w:hAnsi="宋体"/>
          <w:szCs w:val="21"/>
        </w:rPr>
        <w:t>【解析】</w:t>
      </w:r>
      <w:r>
        <w:rPr>
          <w:rFonts w:hint="eastAsia" w:hAnsi="宋体"/>
          <w:szCs w:val="21"/>
        </w:rPr>
        <w:t>略</w:t>
      </w:r>
    </w:p>
    <w:p>
      <w:pPr>
        <w:rPr>
          <w:szCs w:val="24"/>
        </w:rPr>
      </w:pP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．D</w:t>
      </w:r>
      <w:r>
        <w:rPr>
          <w:rFonts w:ascii="Calibri" w:hAnsi="Calibri" w:eastAsia="宋体"/>
          <w:vanish/>
          <w:kern w:val="2"/>
          <w:sz w:val="21"/>
          <w:szCs w:val="22"/>
          <w:lang w:val="en-US" w:eastAsia="zh-CN" w:bidi="ar-SA"/>
        </w:rPr>
        <w:pict>
          <v:shape id="FreeForm 24" o:spid="_x0000_s1056" type="" style="position:absolute;left:0;margin-left:246.75pt;margin-top:218.4pt;height:45pt;width:123pt;rotation:0f;z-index:-251633664;" o:ole="f" fillcolor="#FFFFFF" filled="t" o:preferrelative="t" stroked="f" coordorigin="0,0" coordsize="21600,21600">
            <v:imagedata gain="65536f" blacklevel="32113f" gamma="0" o:title="" r:id="rId38"/>
            <o:lock v:ext="edit" position="f" selection="f" grouping="f" rotation="f" cropping="f" text="f" aspectratio="t"/>
          </v:shape>
        </w:pict>
      </w:r>
      <w:r>
        <w:rPr>
          <w:vanish/>
          <w:szCs w:val="24"/>
        </w:rPr>
        <w:t>www</w:t>
      </w:r>
      <w:r>
        <w:rPr>
          <w:rFonts w:hint="eastAsia"/>
          <w:vanish/>
          <w:szCs w:val="24"/>
        </w:rPr>
        <w:t>.</w:t>
      </w:r>
      <w:r>
        <w:rPr>
          <w:vanish/>
          <w:szCs w:val="24"/>
        </w:rPr>
        <w:t>ks5.u.com</w:t>
      </w:r>
    </w:p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【解析】</w:t>
      </w:r>
      <w:r>
        <w:rPr>
          <w:rFonts w:hint="eastAsia" w:ascii="宋体" w:hAnsi="宋体"/>
          <w:szCs w:val="21"/>
        </w:rPr>
        <w:t>叶绿体中的色素主要分布在类囊体膜上，H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O在光下分解的过程也是在类囊体膜上进行的，CO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的固定和淀粉的合成发生在暗反应中，在叶绿体的基质中进行。所以D正确。</w:t>
      </w:r>
    </w:p>
    <w:p>
      <w:pPr>
        <w:rPr>
          <w:rFonts w:hAnsi="宋体"/>
          <w:szCs w:val="21"/>
        </w:rPr>
      </w:pPr>
      <w:r>
        <w:rPr>
          <w:rFonts w:hint="eastAsia" w:hAnsi="宋体"/>
          <w:szCs w:val="21"/>
          <w:lang w:val="en-US" w:eastAsia="zh-CN"/>
        </w:rPr>
        <w:t>7</w:t>
      </w:r>
      <w:r>
        <w:rPr>
          <w:rFonts w:hAnsi="宋体"/>
          <w:szCs w:val="21"/>
        </w:rPr>
        <w:t>．</w:t>
      </w:r>
      <w:r>
        <w:rPr>
          <w:rFonts w:hint="eastAsia" w:hAnsi="宋体"/>
          <w:szCs w:val="21"/>
        </w:rPr>
        <w:t>C</w:t>
      </w:r>
    </w:p>
    <w:p>
      <w:pPr>
        <w:rPr>
          <w:szCs w:val="21"/>
        </w:rPr>
      </w:pPr>
      <w:r>
        <w:rPr>
          <w:rFonts w:hAnsi="宋体"/>
          <w:szCs w:val="21"/>
        </w:rPr>
        <w:t>【解析】</w:t>
      </w:r>
      <w:r>
        <w:rPr>
          <w:rFonts w:hint="eastAsia" w:hAnsi="宋体"/>
          <w:szCs w:val="21"/>
        </w:rPr>
        <w:t>略</w:t>
      </w:r>
    </w:p>
    <w:p>
      <w:pPr>
        <w:jc w:val="left"/>
        <w:textAlignment w:val="baseline"/>
        <w:rPr>
          <w:szCs w:val="21"/>
        </w:rPr>
      </w:pP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．C</w:t>
      </w:r>
    </w:p>
    <w:p>
      <w:pPr>
        <w:jc w:val="left"/>
        <w:textAlignment w:val="baseline"/>
        <w:rPr>
          <w:szCs w:val="21"/>
        </w:rPr>
      </w:pPr>
      <w:r>
        <w:rPr>
          <w:rFonts w:hint="eastAsia"/>
          <w:szCs w:val="21"/>
        </w:rPr>
        <w:t>【解析】略</w:t>
      </w:r>
    </w:p>
    <w:p>
      <w:pPr>
        <w:jc w:val="left"/>
        <w:textAlignment w:val="baseline"/>
        <w:rPr>
          <w:szCs w:val="21"/>
        </w:rPr>
      </w:pP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．C</w:t>
      </w:r>
    </w:p>
    <w:p>
      <w:pPr>
        <w:jc w:val="left"/>
        <w:textAlignment w:val="baseline"/>
        <w:rPr>
          <w:szCs w:val="21"/>
        </w:rPr>
      </w:pPr>
      <w:r>
        <w:rPr>
          <w:rFonts w:hint="eastAsia"/>
          <w:szCs w:val="21"/>
        </w:rPr>
        <w:t>【解析】略</w:t>
      </w:r>
    </w:p>
    <w:p>
      <w:pPr>
        <w:snapToGrid w:val="0"/>
        <w:jc w:val="left"/>
        <w:textAlignment w:val="baseline"/>
        <w:rPr>
          <w:rFonts w:hAnsi="宋体" w:cs="Times New Roman"/>
          <w:szCs w:val="24"/>
        </w:rPr>
      </w:pPr>
      <w:r>
        <w:rPr>
          <w:rFonts w:hint="eastAsia" w:ascii="Times New Roman" w:hAnsi="Times New Roman" w:cs="宋体"/>
          <w:lang w:val="en-US" w:eastAsia="zh-CN"/>
        </w:rPr>
        <w:t>10</w:t>
      </w:r>
      <w:r>
        <w:rPr>
          <w:rFonts w:hint="eastAsia" w:ascii="Times New Roman" w:hAnsi="Times New Roman" w:cs="宋体"/>
        </w:rPr>
        <w:t>．A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jc w:val="left"/>
        <w:textAlignment w:val="baseline"/>
        <w:rPr>
          <w:rFonts w:hint="eastAsia" w:hAnsi="宋体"/>
          <w:szCs w:val="21"/>
        </w:rPr>
      </w:pPr>
      <w:r>
        <w:rPr>
          <w:rFonts w:hint="eastAsia" w:ascii="Times New Roman" w:hAnsi="Times New Roman" w:cs="宋体"/>
        </w:rPr>
        <w:t>【解析】略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11．C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【解析】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12．B</w:t>
      </w:r>
    </w:p>
    <w:p>
      <w:pPr>
        <w:pStyle w:val="4"/>
        <w:jc w:val="both"/>
        <w:rPr>
          <w:color w:val="2B09F7"/>
          <w:sz w:val="21"/>
          <w:szCs w:val="21"/>
        </w:rPr>
      </w:pPr>
      <w:r>
        <w:rPr>
          <w:rFonts w:hint="eastAsia"/>
          <w:szCs w:val="21"/>
        </w:rPr>
        <w:t>【解析】</w:t>
      </w:r>
      <w:r>
        <w:rPr>
          <w:rFonts w:hint="eastAsia"/>
          <w:sz w:val="21"/>
          <w:szCs w:val="21"/>
        </w:rPr>
        <w:t>新陈代谢包括同时进行的物质代谢和能量代谢，物质代谢需要酶，ATP是生命活动的直接能源物质。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13．B</w:t>
      </w:r>
    </w:p>
    <w:p>
      <w:pPr>
        <w:pStyle w:val="3"/>
        <w:jc w:val="both"/>
        <w:rPr>
          <w:color w:val="2B09F7"/>
          <w:sz w:val="21"/>
          <w:szCs w:val="21"/>
        </w:rPr>
      </w:pPr>
      <w:r>
        <w:rPr>
          <w:rFonts w:hint="eastAsia"/>
          <w:szCs w:val="21"/>
        </w:rPr>
        <w:t>【解析】</w:t>
      </w:r>
      <w:r>
        <w:rPr>
          <w:rFonts w:hint="eastAsia"/>
          <w:sz w:val="21"/>
          <w:szCs w:val="21"/>
        </w:rPr>
        <w:t>叶绿体基质处进行暗反应，消耗ATP。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14．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【解析】</w:t>
      </w:r>
    </w:p>
    <w:p>
      <w:r>
        <w:rPr>
          <w:rFonts w:hint="eastAsia"/>
        </w:rPr>
        <w:t>15．C</w:t>
      </w:r>
    </w:p>
    <w:p>
      <w:r>
        <w:rPr>
          <w:rFonts w:hint="eastAsia"/>
        </w:rPr>
        <w:t>【解析】略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16．</w:t>
      </w:r>
      <w:r>
        <w:rPr>
          <w:rFonts w:hint="eastAsia" w:ascii="宋体" w:hAnsi="宋体"/>
          <w:szCs w:val="21"/>
        </w:rPr>
        <w:t>B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【解析】</w:t>
      </w:r>
      <w:r>
        <w:rPr>
          <w:rFonts w:hint="eastAsia" w:ascii="宋体" w:hAnsi="宋体"/>
          <w:szCs w:val="21"/>
        </w:rPr>
        <w:t>略</w:t>
      </w:r>
    </w:p>
    <w:p>
      <w:pPr>
        <w:rPr>
          <w:color w:val="FF00FF"/>
          <w:szCs w:val="21"/>
        </w:rPr>
      </w:pPr>
      <w:r>
        <w:rPr>
          <w:rFonts w:hAnsi="宋体"/>
          <w:color w:val="FF00FF"/>
          <w:szCs w:val="21"/>
        </w:rPr>
        <w:t>17．</w:t>
      </w:r>
      <w:r>
        <w:rPr>
          <w:color w:val="FF00FF"/>
          <w:szCs w:val="21"/>
        </w:rPr>
        <w:t>B</w:t>
      </w:r>
    </w:p>
    <w:p>
      <w:pPr>
        <w:rPr>
          <w:color w:val="FF00FF"/>
          <w:szCs w:val="21"/>
        </w:rPr>
      </w:pPr>
      <w:r>
        <w:rPr>
          <w:rFonts w:hAnsi="宋体"/>
          <w:color w:val="FF00FF"/>
          <w:szCs w:val="21"/>
        </w:rPr>
        <w:t>【解析】蔬菜不能直接吸收有机营养，需经微生物的分解后才可利用。</w:t>
      </w:r>
    </w:p>
    <w:p>
      <w:pPr>
        <w:jc w:val="left"/>
        <w:textAlignment w:val="baseline"/>
        <w:rPr>
          <w:szCs w:val="21"/>
        </w:rPr>
      </w:pPr>
      <w:r>
        <w:rPr>
          <w:rFonts w:hint="eastAsia"/>
          <w:szCs w:val="21"/>
        </w:rPr>
        <w:t>18．C</w:t>
      </w:r>
    </w:p>
    <w:p>
      <w:pPr>
        <w:jc w:val="left"/>
        <w:textAlignment w:val="baseline"/>
        <w:rPr>
          <w:szCs w:val="21"/>
        </w:rPr>
      </w:pPr>
      <w:r>
        <w:rPr>
          <w:rFonts w:hint="eastAsia"/>
          <w:szCs w:val="21"/>
        </w:rPr>
        <w:t>【解析】略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19．C</w:t>
      </w:r>
    </w:p>
    <w:p>
      <w:pPr>
        <w:rPr>
          <w:rFonts w:hAnsi="宋体" w:cs="Times New Roman"/>
        </w:rPr>
      </w:pPr>
      <w:r>
        <w:rPr>
          <w:rFonts w:hint="eastAsia" w:hAnsi="宋体"/>
        </w:rPr>
        <w:t>【解析】略</w:t>
      </w:r>
    </w:p>
    <w:p>
      <w:pPr>
        <w:tabs>
          <w:tab w:val="left" w:pos="0"/>
        </w:tabs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20．A</w:t>
      </w:r>
    </w:p>
    <w:p>
      <w:pPr>
        <w:tabs>
          <w:tab w:val="left" w:pos="0"/>
          <w:tab w:val="left" w:pos="105"/>
        </w:tabs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【解析】略</w:t>
      </w:r>
    </w:p>
    <w:p>
      <w:pPr>
        <w:tabs>
          <w:tab w:val="left" w:pos="0"/>
          <w:tab w:val="left" w:pos="426"/>
        </w:tabs>
        <w:ind w:firstLine="2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21．C</w:t>
      </w:r>
    </w:p>
    <w:p>
      <w:pPr>
        <w:tabs>
          <w:tab w:val="left" w:pos="0"/>
          <w:tab w:val="left" w:pos="105"/>
          <w:tab w:val="left" w:pos="426"/>
        </w:tabs>
        <w:ind w:firstLine="2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【解析】略</w:t>
      </w:r>
    </w:p>
    <w:p>
      <w:pPr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22．D</w:t>
      </w:r>
    </w:p>
    <w:p>
      <w:pPr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【解析】计算时有氧呼吸释放的CO</w:t>
      </w:r>
      <w:r>
        <w:rPr>
          <w:rFonts w:hint="eastAsia" w:ascii="宋体" w:hAnsi="宋体"/>
          <w:color w:val="000000"/>
          <w:szCs w:val="21"/>
          <w:vertAlign w:val="subscript"/>
        </w:rPr>
        <w:t>2</w:t>
      </w:r>
      <w:r>
        <w:rPr>
          <w:rFonts w:hint="eastAsia" w:ascii="宋体" w:hAnsi="宋体"/>
          <w:color w:val="000000"/>
          <w:szCs w:val="21"/>
        </w:rPr>
        <w:t>相对量为0.3，无氧呼吸释放量相对值为0.4。</w:t>
      </w:r>
    </w:p>
    <w:p>
      <w:pPr>
        <w:wordWrap w:val="0"/>
        <w:ind w:right="25" w:rightChars="12" w:hanging="2"/>
        <w:rPr>
          <w:szCs w:val="21"/>
        </w:rPr>
      </w:pPr>
      <w:r>
        <w:rPr>
          <w:rFonts w:hint="eastAsia"/>
          <w:szCs w:val="21"/>
        </w:rPr>
        <w:t>23．D</w:t>
      </w:r>
    </w:p>
    <w:p>
      <w:pPr>
        <w:wordWrap w:val="0"/>
        <w:ind w:right="25" w:rightChars="12" w:hanging="2"/>
        <w:rPr>
          <w:szCs w:val="21"/>
        </w:rPr>
      </w:pPr>
      <w:r>
        <w:rPr>
          <w:rFonts w:hint="eastAsia"/>
          <w:szCs w:val="21"/>
        </w:rPr>
        <w:t>【解析】</w:t>
      </w:r>
      <w:r>
        <w:rPr>
          <w:rFonts w:hint="eastAsia" w:cs="Arial"/>
          <w:szCs w:val="21"/>
        </w:rPr>
        <w:t>在卡尔文循环中，最先形成的光合产物是磷酸丙糖，磷酸丙糖可聚合为磷酸乙糖，进一步形成淀粉等糖类。</w:t>
      </w:r>
    </w:p>
    <w:p>
      <w:pPr>
        <w:jc w:val="left"/>
        <w:textAlignment w:val="baseline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24．D</w:t>
      </w:r>
    </w:p>
    <w:p>
      <w:pPr>
        <w:jc w:val="left"/>
        <w:textAlignment w:val="baseline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【解析】略</w:t>
      </w:r>
    </w:p>
    <w:p>
      <w:pPr>
        <w:jc w:val="left"/>
        <w:textAlignment w:val="baseline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25．C</w:t>
      </w:r>
    </w:p>
    <w:p>
      <w:pPr>
        <w:jc w:val="left"/>
        <w:textAlignment w:val="baseline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【解析】略</w:t>
      </w:r>
    </w:p>
    <w:p>
      <w:pPr>
        <w:pStyle w:val="3"/>
        <w:textAlignment w:val="baseline"/>
        <w:rPr>
          <w:rFonts w:hAnsi="宋体" w:cs="Times New Roman"/>
          <w:szCs w:val="24"/>
        </w:rPr>
      </w:pPr>
      <w:r>
        <w:rPr>
          <w:rFonts w:hint="eastAsia" w:ascii="Times New Roman" w:hAnsi="Times New Roman" w:cs="宋体"/>
        </w:rPr>
        <w:t>26．C</w:t>
      </w:r>
    </w:p>
    <w:p>
      <w:pPr>
        <w:pStyle w:val="3"/>
        <w:tabs>
          <w:tab w:val="left" w:pos="420"/>
          <w:tab w:val="left" w:pos="2517"/>
          <w:tab w:val="left" w:pos="4615"/>
          <w:tab w:val="left" w:pos="6712"/>
          <w:tab w:val="left" w:pos="8181"/>
        </w:tabs>
        <w:textAlignment w:val="baseline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【解析】略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27．</w:t>
      </w:r>
      <w:r>
        <w:rPr>
          <w:rFonts w:ascii="Times New Roman" w:hAnsi="Times New Roman"/>
          <w:szCs w:val="21"/>
        </w:rPr>
        <w:t>A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【解析】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28．D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【解析】略</w:t>
      </w:r>
    </w:p>
    <w:p>
      <w:r>
        <w:rPr>
          <w:rFonts w:hint="eastAsia"/>
        </w:rPr>
        <w:t>29．D</w:t>
      </w:r>
    </w:p>
    <w:p>
      <w:r>
        <w:rPr>
          <w:rFonts w:hint="eastAsia"/>
        </w:rPr>
        <w:t>【解析】略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30．D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【解析】略</w:t>
      </w:r>
    </w:p>
    <w:p>
      <w:pPr>
        <w:jc w:val="left"/>
        <w:textAlignment w:val="baseline"/>
        <w:rPr>
          <w:szCs w:val="21"/>
        </w:rPr>
      </w:pPr>
      <w:r>
        <w:rPr>
          <w:rFonts w:hint="eastAsia"/>
          <w:szCs w:val="21"/>
        </w:rPr>
        <w:t>31．B</w:t>
      </w:r>
    </w:p>
    <w:p>
      <w:pPr>
        <w:jc w:val="left"/>
        <w:textAlignment w:val="baseline"/>
        <w:rPr>
          <w:szCs w:val="21"/>
        </w:rPr>
      </w:pPr>
      <w:r>
        <w:rPr>
          <w:rFonts w:hint="eastAsia"/>
          <w:szCs w:val="21"/>
        </w:rPr>
        <w:t>【解析】略</w:t>
      </w:r>
    </w:p>
    <w:p>
      <w:pPr>
        <w:jc w:val="left"/>
        <w:textAlignment w:val="baseline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32．C</w:t>
      </w:r>
    </w:p>
    <w:p>
      <w:pPr>
        <w:jc w:val="left"/>
        <w:textAlignment w:val="baseline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【解析】略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ind w:left="420" w:hanging="420" w:hangingChars="200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33．B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ind w:left="420" w:hanging="420" w:hangingChars="200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【解析】略</w:t>
      </w:r>
    </w:p>
    <w:p>
      <w:r>
        <w:rPr>
          <w:rFonts w:hint="eastAsia"/>
        </w:rPr>
        <w:t>34．A</w:t>
      </w:r>
    </w:p>
    <w:p>
      <w:r>
        <w:rPr>
          <w:rFonts w:hint="eastAsia"/>
        </w:rPr>
        <w:t>【解析】略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35．</w:t>
      </w:r>
      <w:r>
        <w:rPr>
          <w:rFonts w:hint="eastAsia" w:ascii="宋体" w:hAnsi="宋体"/>
          <w:szCs w:val="21"/>
        </w:rPr>
        <w:t>B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【解析】</w:t>
      </w:r>
    </w:p>
    <w:p>
      <w:pPr>
        <w:jc w:val="left"/>
        <w:textAlignment w:val="baseline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36．B</w:t>
      </w:r>
    </w:p>
    <w:p>
      <w:pPr>
        <w:jc w:val="left"/>
        <w:textAlignment w:val="baseline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【解析】略</w:t>
      </w:r>
    </w:p>
    <w:p>
      <w:pPr>
        <w:pStyle w:val="3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hint="eastAsia" w:ascii="Times New Roman" w:hAnsi="Times New Roman" w:cs="Times New Roman"/>
          <w:color w:val="FF0000"/>
          <w:sz w:val="21"/>
          <w:szCs w:val="21"/>
        </w:rPr>
        <w:t>37．</w:t>
      </w:r>
      <w:r>
        <w:rPr>
          <w:rFonts w:ascii="Times New Roman" w:hAnsi="Times New Roman" w:cs="Times New Roman"/>
          <w:color w:val="FF0000"/>
          <w:sz w:val="21"/>
          <w:szCs w:val="21"/>
        </w:rPr>
        <w:t>C</w:t>
      </w:r>
    </w:p>
    <w:p>
      <w:pPr>
        <w:pStyle w:val="3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ascii="Times New Roman" w:cs="Times New Roman"/>
          <w:color w:val="FF0000"/>
          <w:sz w:val="21"/>
          <w:szCs w:val="21"/>
        </w:rPr>
        <w:t>此题的关键在于有丝分裂后期没有染色单体。</w:t>
      </w:r>
      <w:r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</w:p>
    <w:p>
      <w:pPr>
        <w:tabs>
          <w:tab w:val="left" w:pos="0"/>
        </w:tabs>
        <w:rPr>
          <w:rFonts w:ascii="宋体" w:hAnsi="宋体"/>
        </w:rPr>
      </w:pPr>
      <w:r>
        <w:rPr>
          <w:rFonts w:hint="eastAsia" w:ascii="宋体" w:hAnsi="宋体"/>
        </w:rPr>
        <w:t>38．A</w:t>
      </w:r>
    </w:p>
    <w:p>
      <w:pPr>
        <w:tabs>
          <w:tab w:val="left" w:pos="0"/>
          <w:tab w:val="left" w:pos="105"/>
        </w:tabs>
        <w:rPr>
          <w:rFonts w:ascii="宋体" w:hAnsi="宋体"/>
        </w:rPr>
      </w:pPr>
      <w:r>
        <w:rPr>
          <w:rFonts w:hint="eastAsia" w:ascii="宋体" w:hAnsi="宋体"/>
        </w:rPr>
        <w:t>【解析】略</w:t>
      </w:r>
    </w:p>
    <w:p>
      <w:pPr>
        <w:jc w:val="left"/>
        <w:textAlignment w:val="baseline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39．D</w:t>
      </w:r>
    </w:p>
    <w:p>
      <w:pPr>
        <w:jc w:val="left"/>
        <w:textAlignment w:val="baseline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【解析】略</w:t>
      </w:r>
    </w:p>
    <w:p>
      <w:pPr>
        <w:tabs>
          <w:tab w:val="left" w:pos="0"/>
        </w:tabs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40．A</w:t>
      </w:r>
    </w:p>
    <w:p>
      <w:pPr>
        <w:tabs>
          <w:tab w:val="left" w:pos="0"/>
          <w:tab w:val="left" w:pos="105"/>
        </w:tabs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【解析】略</w:t>
      </w:r>
    </w:p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41．B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szCs w:val="21"/>
        </w:rPr>
        <w:t>【解析】考查低等植物细胞结构及细胞器的功能。在低等植物细胞有丝分裂过程中中心体参与纺锤体的形成，高尔基体与细胞壁的形成有关，线粒体提供能量，核糖体是合成蛋白质的场所。而染色体是细胞有丝分裂的主要结构，但不是细胞器。</w:t>
      </w:r>
    </w:p>
    <w:p>
      <w:pPr>
        <w:tabs>
          <w:tab w:val="left" w:pos="142"/>
          <w:tab w:val="left" w:pos="2307"/>
          <w:tab w:val="left" w:pos="4201"/>
          <w:tab w:val="left" w:pos="6089"/>
          <w:tab w:val="left" w:pos="7557"/>
        </w:tabs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42．（1）酶的活性受温度影响   </w:t>
      </w:r>
    </w:p>
    <w:p>
      <w:pPr>
        <w:tabs>
          <w:tab w:val="left" w:pos="142"/>
          <w:tab w:val="left" w:pos="2307"/>
          <w:tab w:val="left" w:pos="4201"/>
          <w:tab w:val="left" w:pos="6089"/>
          <w:tab w:val="left" w:pos="7557"/>
        </w:tabs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（2）2—3—1—3—4（或2—3—1—4 ）</w:t>
      </w:r>
    </w:p>
    <w:p>
      <w:pPr>
        <w:tabs>
          <w:tab w:val="left" w:pos="142"/>
          <w:tab w:val="left" w:pos="2307"/>
          <w:tab w:val="left" w:pos="4201"/>
          <w:tab w:val="left" w:pos="6089"/>
          <w:tab w:val="left" w:pos="7557"/>
        </w:tabs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（3）酶的专一性   </w:t>
      </w:r>
    </w:p>
    <w:p>
      <w:pPr>
        <w:tabs>
          <w:tab w:val="left" w:pos="142"/>
          <w:tab w:val="left" w:pos="2307"/>
          <w:tab w:val="left" w:pos="4201"/>
          <w:tab w:val="left" w:pos="6089"/>
          <w:tab w:val="left" w:pos="7557"/>
        </w:tabs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（4）</w:t>
      </w:r>
      <w:r>
        <w:rPr>
          <w:rFonts w:hint="eastAsia" w:ascii="宋体" w:hAnsi="宋体" w:cs="宋体"/>
          <w:spacing w:val="1"/>
          <w:szCs w:val="21"/>
        </w:rPr>
        <w:t>斐林试剂甲和乙要等量混合后使用；应先加</w:t>
      </w:r>
      <w:r>
        <w:rPr>
          <w:rFonts w:hint="eastAsia" w:ascii="宋体" w:hAnsi="宋体"/>
          <w:szCs w:val="21"/>
        </w:rPr>
        <w:t>酶溶液后加</w:t>
      </w:r>
      <w:r>
        <w:rPr>
          <w:rFonts w:hint="eastAsia" w:ascii="宋体" w:hAnsi="宋体" w:cs="宋体"/>
          <w:spacing w:val="1"/>
          <w:szCs w:val="21"/>
        </w:rPr>
        <w:t>斐林试剂；</w:t>
      </w:r>
      <w:r>
        <w:rPr>
          <w:rFonts w:hint="eastAsia" w:ascii="宋体" w:hAnsi="宋体"/>
          <w:szCs w:val="21"/>
        </w:rPr>
        <w:t>加</w:t>
      </w:r>
      <w:r>
        <w:rPr>
          <w:rFonts w:hint="eastAsia" w:ascii="宋体" w:hAnsi="宋体" w:cs="宋体"/>
          <w:spacing w:val="1"/>
          <w:szCs w:val="21"/>
        </w:rPr>
        <w:t xml:space="preserve">斐林试剂后要水浴加热煮沸   </w:t>
      </w:r>
      <w:r>
        <w:rPr>
          <w:rFonts w:hint="eastAsia" w:ascii="宋体" w:hAnsi="宋体"/>
          <w:szCs w:val="21"/>
        </w:rPr>
        <w:t xml:space="preserve"> </w:t>
      </w:r>
    </w:p>
    <w:p>
      <w:pPr>
        <w:tabs>
          <w:tab w:val="left" w:pos="142"/>
          <w:tab w:val="left" w:pos="2307"/>
          <w:tab w:val="left" w:pos="4201"/>
          <w:tab w:val="left" w:pos="6089"/>
          <w:tab w:val="left" w:pos="7557"/>
        </w:tabs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（5）不能</w:t>
      </w:r>
    </w:p>
    <w:p>
      <w:pPr>
        <w:tabs>
          <w:tab w:val="left" w:pos="105"/>
          <w:tab w:val="left" w:pos="142"/>
        </w:tabs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【解析】略</w:t>
      </w:r>
    </w:p>
    <w:p>
      <w:pPr>
        <w:rPr>
          <w:rFonts w:hAnsi="宋体"/>
          <w:szCs w:val="21"/>
        </w:rPr>
      </w:pPr>
      <w:r>
        <w:rPr>
          <w:rFonts w:hint="eastAsia" w:hAnsi="宋体"/>
          <w:szCs w:val="21"/>
        </w:rPr>
        <w:t>43．</w:t>
      </w:r>
    </w:p>
    <w:p>
      <w:pPr>
        <w:rPr>
          <w:rFonts w:hAnsi="宋体"/>
          <w:szCs w:val="21"/>
        </w:rPr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Shape 32" o:spid="_x0000_s1057" o:spt="100" type="" style="height:110.25pt;width:483pt;rotation:0f;" o:ole="f" fillcolor="#FFFFFF" filled="f" o:preferrelative="t" stroked="f" coordorigin="0,0" coordsize="21600,21600" adj="0,0">
            <v:fill on="f" color2="#FFFFFF" focus="0%"/>
            <v:imagedata croptop="33932f" gain="65536f" blacklevel="0f" gamma="0" o:title="" r:id="rId39"/>
            <o:lock v:ext="edit" position="f" selection="f" grouping="f" rotation="t" cropping="f" text="f" aspectratio="t"/>
            <w10:wrap type="none"/>
            <w10:anchorlock/>
          </v:shape>
        </w:pict>
      </w:r>
    </w:p>
    <w:p>
      <w:pPr>
        <w:rPr>
          <w:rFonts w:hAnsi="Calibri"/>
          <w:szCs w:val="21"/>
        </w:rPr>
      </w:pPr>
      <w:r>
        <w:rPr>
          <w:rFonts w:hint="eastAsia" w:hAnsi="宋体"/>
          <w:szCs w:val="21"/>
        </w:rPr>
        <w:t>【解析】略</w:t>
      </w:r>
    </w:p>
    <w:sectPr>
      <w:headerReference r:id="rId8" w:type="default"/>
      <w:footerReference r:id="rId10" w:type="default"/>
      <w:headerReference r:id="rId9" w:type="even"/>
      <w:footerReference r:id="rId11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rPr>
        <w:rFonts w:hint="eastAsia"/>
        <w:lang w:eastAsia="zh-CN"/>
      </w:rPr>
      <w:t>查字典生物网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6</w:instrText>
    </w:r>
    <w:r>
      <w:fldChar w:fldCharType="end"/>
    </w:r>
    <w:r>
      <w:instrText xml:space="preserve"> </w:instrText>
    </w:r>
    <w:r>
      <w:fldChar w:fldCharType="separate"/>
    </w:r>
    <w:r>
      <w:t>6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6</w:instrText>
    </w:r>
    <w:r>
      <w:fldChar w:fldCharType="end"/>
    </w:r>
    <w:r>
      <w:instrText xml:space="preserve"> </w:instrText>
    </w:r>
    <w:r>
      <w:fldChar w:fldCharType="separate"/>
    </w:r>
    <w:r>
      <w:t>6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rPr>
        <w:rFonts w:hint="eastAsia"/>
      </w:rPr>
      <w:fldChar w:fldCharType="begin"/>
    </w:r>
    <w:r>
      <w:instrText xml:space="preserve"> sectionpages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rPr>
        <w:rFonts w:hint="eastAsia"/>
      </w:rPr>
      <w:fldChar w:fldCharType="begin"/>
    </w:r>
    <w:r>
      <w:instrText xml:space="preserve"> sectionpages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/>
        <w:kern w:val="2"/>
        <w:sz w:val="18"/>
        <w:szCs w:val="18"/>
        <w:lang w:val="en-US" w:eastAsia="zh-CN" w:bidi="ar-SA"/>
      </w:rPr>
      <w:pict>
        <v:shape id="PowerPlusWaterMarkObject20519106" o:spid="_x0000_s1025" type="#_x0000_t136" style="position:absolute;left:0;height:105.85pt;width:481.4pt;mso-position-horizontal:center;mso-position-horizontal-relative:margin;mso-position-vertical:center;mso-position-vertical-relative:margin;rotation:20643840f;z-index:-251658240;" o:ole="f" fillcolor="#C0C0C0" filled="t" o:preferrelative="t" stroked="f" coordorigin="0,0" coordsize="21600,21600" adj="10800">
          <v:fill opacity="50%" focus="0%"/>
          <v:imagedata gain="65536f" blacklevel="0f" gamma="0"/>
          <o:lock v:ext="edit" position="f" selection="f" grouping="f" rotation="f" cropping="f" text="f" aspectratio="t"/>
          <v:textpath on="t" fitpath="t" trim="t" xscale="f" string="查字典生物网" style="v-text-align:center;font-family:微软雅黑;font-size:36pt;"/>
        </v:shape>
      </w:pict>
    </w:r>
    <w:r>
      <w:rPr>
        <w:rFonts w:hint="eastAsia"/>
        <w:lang w:eastAsia="zh-CN"/>
      </w:rPr>
      <w:t>查字典生物网</w:t>
    </w:r>
    <w:r>
      <w:rPr>
        <w:rFonts w:hint="eastAsia"/>
        <w:lang w:val="en-US" w:eastAsia="zh-CN"/>
      </w:rPr>
      <w:t>shengwu.chazidian.com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/>
        <w:kern w:val="2"/>
        <w:sz w:val="18"/>
        <w:szCs w:val="18"/>
        <w:lang w:val="en-US" w:eastAsia="zh-CN" w:bidi="ar-SA"/>
      </w:rPr>
      <w:pict>
        <v:shape id="PowerPlusWaterMarkObject20519106" o:spid="_x0000_s1026" type="#_x0000_t136" style="position:absolute;left:0;height:105.85pt;width:481.4pt;mso-position-horizontal:center;mso-position-horizontal-relative:margin;mso-position-vertical:center;mso-position-vertical-relative:margin;rotation:20643840f;z-index:-251657216;" o:ole="f" fillcolor="#C0C0C0" filled="t" o:preferrelative="t" stroked="f" coordorigin="0,0" coordsize="21600,21600" adj="10800">
          <v:fill opacity="50%" focus="0%"/>
          <v:imagedata gain="65536f" blacklevel="0f" gamma="0"/>
          <o:lock v:ext="edit" position="f" selection="f" grouping="f" rotation="f" cropping="f" text="f" aspectratio="t"/>
          <v:textpath on="t" fitpath="t" trim="t" xscale="f" string="查字典生物网" style="v-text-align:center;font-family:微软雅黑;font-size:36pt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/>
        <w:kern w:val="2"/>
        <w:sz w:val="18"/>
        <w:szCs w:val="18"/>
        <w:lang w:val="en-US" w:eastAsia="zh-CN" w:bidi="ar-SA"/>
      </w:rPr>
      <w:pict>
        <v:shape id="PowerPlusWaterMarkObject20519106" o:spid="_x0000_s1027" type="#_x0000_t136" style="position:absolute;left:0;height:105.85pt;width:481.4pt;mso-position-horizontal:center;mso-position-horizontal-relative:margin;mso-position-vertical:center;mso-position-vertical-relative:margin;rotation:20643840f;z-index:-251656192;" o:ole="f" fillcolor="#C0C0C0" filled="t" o:preferrelative="t" stroked="f" coordorigin="0,0" coordsize="21600,21600" adj="10800">
          <v:fill opacity="50%" focus="0%"/>
          <v:imagedata gain="65536f" blacklevel="0f" gamma="0"/>
          <o:lock v:ext="edit" position="f" selection="f" grouping="f" rotation="f" cropping="f" text="f" aspectratio="t"/>
          <v:textpath on="t" fitpath="t" trim="t" xscale="f" string="查字典生物网" style="v-text-align:center;font-family:微软雅黑;font-size:36pt;"/>
        </v:shape>
      </w:pict>
    </w:r>
    <w:r>
      <w:rPr>
        <w:rFonts w:hint="eastAsia"/>
      </w:rPr>
      <w:t>本卷由【在线组卷网www.zujuan.com】自动生成，请仔细校对后使用，答案仅供参考。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/>
        <w:kern w:val="2"/>
        <w:sz w:val="18"/>
        <w:szCs w:val="18"/>
        <w:lang w:val="en-US" w:eastAsia="zh-CN" w:bidi="ar-SA"/>
      </w:rPr>
      <w:pict>
        <v:shape id="PowerPlusWaterMarkObject20519106" o:spid="_x0000_s1028" type="#_x0000_t136" style="position:absolute;left:0;height:105.85pt;width:481.4pt;mso-position-horizontal:center;mso-position-horizontal-relative:margin;mso-position-vertical:center;mso-position-vertical-relative:margin;rotation:20643840f;z-index:-251655168;" o:ole="f" fillcolor="#C0C0C0" filled="t" o:preferrelative="t" stroked="f" coordorigin="0,0" coordsize="21600,21600" adj="10800">
          <v:fill opacity="50%" focus="0%"/>
          <v:imagedata gain="65536f" blacklevel="0f" gamma="0"/>
          <o:lock v:ext="edit" position="f" selection="f" grouping="f" rotation="f" cropping="f" text="f" aspectratio="t"/>
          <v:textpath on="t" fitpath="t" trim="t" xscale="f" string="查字典生物网" style="v-text-align:center;font-family:微软雅黑;font-size:36pt;"/>
        </v:shape>
      </w:pict>
    </w:r>
    <w:r>
      <w:rPr>
        <w:rFonts w:hint="eastAsia"/>
      </w:rPr>
      <w:t>本卷由【在线组卷网www.zujuan.com】自动生成，请仔细校对后使用，答案仅供参考。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D3992"/>
    <w:rsid w:val="00026C90"/>
    <w:rsid w:val="0029109F"/>
    <w:rsid w:val="002A2386"/>
    <w:rsid w:val="00313032"/>
    <w:rsid w:val="004E63D0"/>
    <w:rsid w:val="00643477"/>
    <w:rsid w:val="007543DC"/>
    <w:rsid w:val="007A55E5"/>
    <w:rsid w:val="007A64BA"/>
    <w:rsid w:val="008F2FE5"/>
    <w:rsid w:val="009E1FB8"/>
    <w:rsid w:val="00A0138B"/>
    <w:rsid w:val="00AD0C5B"/>
    <w:rsid w:val="00AD3992"/>
    <w:rsid w:val="00DD4B4F"/>
    <w:rsid w:val="00E17E42"/>
    <w:rsid w:val="00E323D8"/>
    <w:rsid w:val="00E55184"/>
    <w:rsid w:val="00EA1E31"/>
    <w:rsid w:val="00EA770D"/>
    <w:rsid w:val="00FA5C16"/>
    <w:rsid w:val="00FF71A6"/>
    <w:rsid w:val="4CD02CC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No Spacing"/>
    <w:link w:val="12"/>
    <w:qFormat/>
    <w:uiPriority w:val="1"/>
    <w:rPr>
      <w:rFonts w:ascii="Calibri" w:hAnsi="Calibri" w:eastAsia="宋体"/>
      <w:kern w:val="0"/>
      <w:sz w:val="22"/>
      <w:szCs w:val="22"/>
      <w:lang w:val="en-US" w:eastAsia="zh-CN" w:bidi="ar-SA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2">
    <w:name w:val="无间隔 Char"/>
    <w:basedOn w:val="5"/>
    <w:link w:val="7"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0" Type="http://schemas.openxmlformats.org/officeDocument/2006/relationships/customXml" Target="../customXml/item1.xml"/><Relationship Id="rId4" Type="http://schemas.openxmlformats.org/officeDocument/2006/relationships/header" Target="header1.xml"/><Relationship Id="rId39" Type="http://schemas.openxmlformats.org/officeDocument/2006/relationships/image" Target="media/image25.png"/><Relationship Id="rId38" Type="http://schemas.openxmlformats.org/officeDocument/2006/relationships/image" Target="media/image24.png"/><Relationship Id="rId37" Type="http://schemas.openxmlformats.org/officeDocument/2006/relationships/image" Target="media/image23.png"/><Relationship Id="rId36" Type="http://schemas.openxmlformats.org/officeDocument/2006/relationships/image" Target="media/image22.jpeg"/><Relationship Id="rId35" Type="http://schemas.openxmlformats.org/officeDocument/2006/relationships/image" Target="media/image21.jpeg"/><Relationship Id="rId34" Type="http://schemas.openxmlformats.org/officeDocument/2006/relationships/image" Target="media/image20.png"/><Relationship Id="rId33" Type="http://schemas.openxmlformats.org/officeDocument/2006/relationships/image" Target="media/image19.png"/><Relationship Id="rId32" Type="http://schemas.openxmlformats.org/officeDocument/2006/relationships/image" Target="media/image18.png"/><Relationship Id="rId31" Type="http://schemas.openxmlformats.org/officeDocument/2006/relationships/image" Target="media/image17.png"/><Relationship Id="rId30" Type="http://schemas.openxmlformats.org/officeDocument/2006/relationships/image" Target="media/image16.png"/><Relationship Id="rId3" Type="http://schemas.openxmlformats.org/officeDocument/2006/relationships/settings" Target="settings.xml"/><Relationship Id="rId29" Type="http://schemas.openxmlformats.org/officeDocument/2006/relationships/image" Target="media/image15.png"/><Relationship Id="rId28" Type="http://schemas.openxmlformats.org/officeDocument/2006/relationships/image" Target="media/image14.png"/><Relationship Id="rId27" Type="http://schemas.openxmlformats.org/officeDocument/2006/relationships/image" Target="E:/&#38472;/&#35838;&#20214;/10&#26376;/AppData/Roaming/Tencent/Users/372294981/QQ/WinTemp/RichOle/_%25HSWTC65AFCS%60GOI%5b_$7DE.jpg" TargetMode="External"/><Relationship Id="rId26" Type="http://schemas.openxmlformats.org/officeDocument/2006/relationships/image" Target="media/image13.jpeg"/><Relationship Id="rId25" Type="http://schemas.openxmlformats.org/officeDocument/2006/relationships/image" Target="media/image12.emf"/><Relationship Id="rId24" Type="http://schemas.openxmlformats.org/officeDocument/2006/relationships/image" Target="media/image11.png"/><Relationship Id="rId23" Type="http://schemas.openxmlformats.org/officeDocument/2006/relationships/image" Target="media/image10.png"/><Relationship Id="rId22" Type="http://schemas.openxmlformats.org/officeDocument/2006/relationships/image" Target="media/image9.png"/><Relationship Id="rId21" Type="http://schemas.openxmlformats.org/officeDocument/2006/relationships/image" Target="media/image8.png"/><Relationship Id="rId20" Type="http://schemas.openxmlformats.org/officeDocument/2006/relationships/image" Target="media/image7.png"/><Relationship Id="rId2" Type="http://schemas.openxmlformats.org/officeDocument/2006/relationships/styles" Target="styles.xml"/><Relationship Id="rId19" Type="http://schemas.openxmlformats.org/officeDocument/2006/relationships/image" Target="E:/&#38472;/docume~1/admini~1/locals~1/temp/msohtml1/01/clip_image002.jpg" TargetMode="External"/><Relationship Id="rId18" Type="http://schemas.openxmlformats.org/officeDocument/2006/relationships/image" Target="media/image6.jpeg"/><Relationship Id="rId17" Type="http://schemas.openxmlformats.org/officeDocument/2006/relationships/image" Target="media/image5.png"/><Relationship Id="rId16" Type="http://schemas.openxmlformats.org/officeDocument/2006/relationships/image" Target="media/image4.jpeg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zxxk.com</Company>
  <Pages>9</Pages>
  <Words>1015</Words>
  <Characters>5792</Characters>
  <Lines>48</Lines>
  <Paragraphs>13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zxxk</dc:creator>
  <cp:lastModifiedBy>258</cp:lastModifiedBy>
  <dcterms:modified xsi:type="dcterms:W3CDTF">2015-10-16T03:21:14Z</dcterms:modified>
  <dc:title>高一生物必修一第五章单元检测题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